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PRIMEIRO TERMO ADITIVO DE REAJUSTE Á ATA DE REGISTRO DE PREÇO N°026/2020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PROCESSO LICITATÓRIO Nº 074/2020</w:t>
      </w:r>
    </w:p>
    <w:p w:rsidR="00EC47E8" w:rsidRPr="00EC47E8" w:rsidRDefault="00EC47E8" w:rsidP="00EC47E8">
      <w:pPr>
        <w:rPr>
          <w:sz w:val="14"/>
          <w:szCs w:val="14"/>
        </w:rPr>
      </w:pPr>
      <w:r>
        <w:rPr>
          <w:sz w:val="14"/>
          <w:szCs w:val="14"/>
        </w:rPr>
        <w:t>PREGÃO ELETRÔNICO Nº 018/2020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 xml:space="preserve">DO OBJETO: O presente aditivo tem por objeto a REAJUSTE do preço inicialmente pactuado na Ata de Registro de Preço anexo ao Processo Licitatório n° 074/2020 na modalidade Pregão Eletrônico n° 018/2020 de acordo com a planilha abaixo: 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LOTE Nº 14 - LUVAS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ÍTEM</w:t>
      </w:r>
      <w:r w:rsidRPr="00EC47E8">
        <w:rPr>
          <w:sz w:val="14"/>
          <w:szCs w:val="14"/>
        </w:rPr>
        <w:tab/>
        <w:t>PRODUTO</w:t>
      </w:r>
      <w:r w:rsidRPr="00EC47E8">
        <w:rPr>
          <w:sz w:val="14"/>
          <w:szCs w:val="14"/>
        </w:rPr>
        <w:tab/>
        <w:t>VALOR REGISTRADO</w:t>
      </w:r>
      <w:r w:rsidRPr="00EC47E8">
        <w:rPr>
          <w:sz w:val="14"/>
          <w:szCs w:val="14"/>
        </w:rPr>
        <w:tab/>
        <w:t>% DE REAJUSTE</w:t>
      </w:r>
      <w:r w:rsidRPr="00EC47E8">
        <w:rPr>
          <w:sz w:val="14"/>
          <w:szCs w:val="14"/>
        </w:rPr>
        <w:tab/>
        <w:t>VALOR FINAL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1.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>Luva galvanizada “1 ¼”</w:t>
      </w:r>
      <w:r w:rsidRPr="00EC47E8">
        <w:rPr>
          <w:sz w:val="14"/>
          <w:szCs w:val="14"/>
        </w:rPr>
        <w:tab/>
        <w:t>15,00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33</w:t>
      </w:r>
      <w:proofErr w:type="gramEnd"/>
      <w:r w:rsidRPr="00EC47E8">
        <w:rPr>
          <w:sz w:val="14"/>
          <w:szCs w:val="14"/>
        </w:rPr>
        <w:t>,00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2.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>Luva galvanizada “1 ½”</w:t>
      </w:r>
      <w:r w:rsidRPr="00EC47E8">
        <w:rPr>
          <w:sz w:val="14"/>
          <w:szCs w:val="14"/>
        </w:rPr>
        <w:tab/>
        <w:t>12,00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26</w:t>
      </w:r>
      <w:proofErr w:type="gramEnd"/>
      <w:r w:rsidRPr="00EC47E8">
        <w:rPr>
          <w:sz w:val="14"/>
          <w:szCs w:val="14"/>
        </w:rPr>
        <w:t>,40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3.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 xml:space="preserve">Luva PVC 100 mm azul </w:t>
      </w:r>
      <w:proofErr w:type="spellStart"/>
      <w:r w:rsidRPr="00EC47E8">
        <w:rPr>
          <w:sz w:val="14"/>
          <w:szCs w:val="14"/>
        </w:rPr>
        <w:t>defofo</w:t>
      </w:r>
      <w:proofErr w:type="spellEnd"/>
      <w:r w:rsidRPr="00EC47E8">
        <w:rPr>
          <w:sz w:val="14"/>
          <w:szCs w:val="14"/>
        </w:rPr>
        <w:tab/>
        <w:t>17,00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37</w:t>
      </w:r>
      <w:proofErr w:type="gramEnd"/>
      <w:r w:rsidRPr="00EC47E8">
        <w:rPr>
          <w:sz w:val="14"/>
          <w:szCs w:val="14"/>
        </w:rPr>
        <w:t>,40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4.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>Luva PVC de correr com anel EPDM  60mm marrom</w:t>
      </w:r>
      <w:r w:rsidRPr="00EC47E8">
        <w:rPr>
          <w:sz w:val="14"/>
          <w:szCs w:val="14"/>
        </w:rPr>
        <w:tab/>
        <w:t>8,22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18</w:t>
      </w:r>
      <w:proofErr w:type="gramEnd"/>
      <w:r w:rsidRPr="00EC47E8">
        <w:rPr>
          <w:sz w:val="14"/>
          <w:szCs w:val="14"/>
        </w:rPr>
        <w:t>,08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5.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 xml:space="preserve">Luva100mm de correr PVC </w:t>
      </w:r>
      <w:proofErr w:type="spellStart"/>
      <w:r w:rsidRPr="00EC47E8">
        <w:rPr>
          <w:sz w:val="14"/>
          <w:szCs w:val="14"/>
        </w:rPr>
        <w:t>defofo</w:t>
      </w:r>
      <w:proofErr w:type="spellEnd"/>
      <w:r w:rsidRPr="00EC47E8">
        <w:rPr>
          <w:sz w:val="14"/>
          <w:szCs w:val="14"/>
        </w:rPr>
        <w:t xml:space="preserve"> com </w:t>
      </w:r>
      <w:proofErr w:type="gramStart"/>
      <w:r w:rsidRPr="00EC47E8">
        <w:rPr>
          <w:sz w:val="14"/>
          <w:szCs w:val="14"/>
        </w:rPr>
        <w:t>anel  EPDM</w:t>
      </w:r>
      <w:proofErr w:type="gramEnd"/>
      <w:r w:rsidRPr="00EC47E8">
        <w:rPr>
          <w:sz w:val="14"/>
          <w:szCs w:val="14"/>
        </w:rPr>
        <w:tab/>
        <w:t>16,00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R$  35,20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6.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 xml:space="preserve">Luvas de 300 mm </w:t>
      </w:r>
      <w:proofErr w:type="spellStart"/>
      <w:r w:rsidRPr="00EC47E8">
        <w:rPr>
          <w:sz w:val="14"/>
          <w:szCs w:val="14"/>
        </w:rPr>
        <w:t>defofo</w:t>
      </w:r>
      <w:proofErr w:type="spellEnd"/>
      <w:r w:rsidRPr="00EC47E8">
        <w:rPr>
          <w:sz w:val="14"/>
          <w:szCs w:val="14"/>
        </w:rPr>
        <w:t xml:space="preserve"> com anel embutido EPDM</w:t>
      </w:r>
      <w:r w:rsidRPr="00EC47E8">
        <w:rPr>
          <w:sz w:val="14"/>
          <w:szCs w:val="14"/>
        </w:rPr>
        <w:tab/>
        <w:t>130,40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286</w:t>
      </w:r>
      <w:proofErr w:type="gramEnd"/>
      <w:r w:rsidRPr="00EC47E8">
        <w:rPr>
          <w:sz w:val="14"/>
          <w:szCs w:val="14"/>
        </w:rPr>
        <w:t>,88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7.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>Luvas de 75 mm marrom com anel EPDM</w:t>
      </w:r>
      <w:r w:rsidRPr="00EC47E8">
        <w:rPr>
          <w:sz w:val="14"/>
          <w:szCs w:val="14"/>
        </w:rPr>
        <w:tab/>
        <w:t>15,00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33</w:t>
      </w:r>
      <w:proofErr w:type="gramEnd"/>
      <w:r w:rsidRPr="00EC47E8">
        <w:rPr>
          <w:sz w:val="14"/>
          <w:szCs w:val="14"/>
        </w:rPr>
        <w:t>,00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8.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>Luvas de 80 mm marrom com anel EPDM</w:t>
      </w:r>
      <w:r w:rsidRPr="00EC47E8">
        <w:rPr>
          <w:sz w:val="14"/>
          <w:szCs w:val="14"/>
        </w:rPr>
        <w:tab/>
        <w:t>16,00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35</w:t>
      </w:r>
      <w:proofErr w:type="gramEnd"/>
      <w:r w:rsidRPr="00EC47E8">
        <w:rPr>
          <w:sz w:val="14"/>
          <w:szCs w:val="14"/>
        </w:rPr>
        <w:t>,20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9.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>Luvas de correr PVC 100 mm marrom com anel embutido EPDM</w:t>
      </w:r>
      <w:r w:rsidRPr="00EC47E8">
        <w:rPr>
          <w:sz w:val="14"/>
          <w:szCs w:val="14"/>
        </w:rPr>
        <w:tab/>
        <w:t>18,00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39</w:t>
      </w:r>
      <w:proofErr w:type="gramEnd"/>
      <w:r w:rsidRPr="00EC47E8">
        <w:rPr>
          <w:sz w:val="14"/>
          <w:szCs w:val="14"/>
        </w:rPr>
        <w:t>,60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10.</w:t>
      </w:r>
      <w:r w:rsidRPr="00EC47E8">
        <w:rPr>
          <w:sz w:val="14"/>
          <w:szCs w:val="14"/>
        </w:rPr>
        <w:tab/>
      </w:r>
      <w:r w:rsidRPr="00EC47E8">
        <w:rPr>
          <w:sz w:val="14"/>
          <w:szCs w:val="14"/>
        </w:rPr>
        <w:tab/>
        <w:t xml:space="preserve">Luvas de correr PVC 200 mm </w:t>
      </w:r>
      <w:proofErr w:type="spellStart"/>
      <w:r w:rsidRPr="00EC47E8">
        <w:rPr>
          <w:sz w:val="14"/>
          <w:szCs w:val="14"/>
        </w:rPr>
        <w:t>defofo</w:t>
      </w:r>
      <w:proofErr w:type="spellEnd"/>
      <w:r w:rsidRPr="00EC47E8">
        <w:rPr>
          <w:sz w:val="14"/>
          <w:szCs w:val="14"/>
        </w:rPr>
        <w:t xml:space="preserve"> com anel embutido EPDM</w:t>
      </w:r>
      <w:r w:rsidRPr="00EC47E8">
        <w:rPr>
          <w:sz w:val="14"/>
          <w:szCs w:val="14"/>
        </w:rPr>
        <w:tab/>
        <w:t>72,00</w:t>
      </w:r>
      <w:r w:rsidRPr="00EC47E8">
        <w:rPr>
          <w:sz w:val="14"/>
          <w:szCs w:val="14"/>
        </w:rPr>
        <w:tab/>
        <w:t>120%</w:t>
      </w:r>
      <w:r w:rsidRPr="00EC47E8">
        <w:rPr>
          <w:sz w:val="14"/>
          <w:szCs w:val="14"/>
        </w:rPr>
        <w:tab/>
        <w:t xml:space="preserve"> R</w:t>
      </w:r>
      <w:proofErr w:type="gramStart"/>
      <w:r w:rsidRPr="00EC47E8">
        <w:rPr>
          <w:sz w:val="14"/>
          <w:szCs w:val="14"/>
        </w:rPr>
        <w:t>$  158</w:t>
      </w:r>
      <w:proofErr w:type="gramEnd"/>
      <w:r w:rsidRPr="00EC47E8">
        <w:rPr>
          <w:sz w:val="14"/>
          <w:szCs w:val="14"/>
        </w:rPr>
        <w:t>,40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DAS DEMAIS CLÁUSULAS: Permanecem inalteradas.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 xml:space="preserve">DATA: Vila Rica/MT, 24 de </w:t>
      </w:r>
      <w:proofErr w:type="gramStart"/>
      <w:r w:rsidRPr="00EC47E8">
        <w:rPr>
          <w:sz w:val="14"/>
          <w:szCs w:val="14"/>
        </w:rPr>
        <w:t>Março</w:t>
      </w:r>
      <w:proofErr w:type="gramEnd"/>
      <w:r w:rsidRPr="00EC47E8">
        <w:rPr>
          <w:sz w:val="14"/>
          <w:szCs w:val="14"/>
        </w:rPr>
        <w:t xml:space="preserve"> de 2021.</w:t>
      </w:r>
    </w:p>
    <w:p w:rsidR="00EC47E8" w:rsidRPr="00EC47E8" w:rsidRDefault="00EC47E8" w:rsidP="00EC47E8">
      <w:pPr>
        <w:rPr>
          <w:sz w:val="14"/>
          <w:szCs w:val="14"/>
        </w:rPr>
      </w:pPr>
      <w:bookmarkStart w:id="0" w:name="_GoBack"/>
      <w:bookmarkEnd w:id="0"/>
      <w:r w:rsidRPr="00EC47E8">
        <w:rPr>
          <w:sz w:val="14"/>
          <w:szCs w:val="14"/>
        </w:rPr>
        <w:t xml:space="preserve">ASSINANTES: </w:t>
      </w:r>
    </w:p>
    <w:p w:rsidR="00EC47E8" w:rsidRPr="00EC47E8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ABMAEL DA SILVEIRA – PREFEITURA MUNICIPAL DE VILA RICA – CONTRATANTE</w:t>
      </w:r>
    </w:p>
    <w:p w:rsidR="000233F2" w:rsidRDefault="00EC47E8" w:rsidP="00EC47E8">
      <w:pPr>
        <w:rPr>
          <w:sz w:val="14"/>
          <w:szCs w:val="14"/>
        </w:rPr>
      </w:pPr>
      <w:r w:rsidRPr="00EC47E8">
        <w:rPr>
          <w:sz w:val="14"/>
          <w:szCs w:val="14"/>
        </w:rPr>
        <w:t>ROBERT JOHNSONS DOS SANTOS - PIPEPLAST INDUSTRIA E COMERCIO DE TUBOS E CONEXÕES EIRELI (34.823.982/0001-33) - CONTRATADA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432C2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552"/>
    <w:rsid w:val="00281FE0"/>
    <w:rsid w:val="0029301A"/>
    <w:rsid w:val="0029743E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3E3475"/>
    <w:rsid w:val="00417292"/>
    <w:rsid w:val="00425C11"/>
    <w:rsid w:val="004549EC"/>
    <w:rsid w:val="00474E6A"/>
    <w:rsid w:val="0049540E"/>
    <w:rsid w:val="004A2A73"/>
    <w:rsid w:val="004D193A"/>
    <w:rsid w:val="004D1B0C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116F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D7AE3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353E"/>
    <w:rsid w:val="0099032E"/>
    <w:rsid w:val="009E245A"/>
    <w:rsid w:val="009E32AF"/>
    <w:rsid w:val="009F6864"/>
    <w:rsid w:val="009F7577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45DA9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96897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C1B1C"/>
    <w:rsid w:val="00EC47E8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C031B"/>
  <w15:docId w15:val="{622F25A5-E58D-4EF5-9952-7291205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2E77-68BE-48D9-B4DE-291BDFDB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23</cp:revision>
  <cp:lastPrinted>2020-05-06T12:39:00Z</cp:lastPrinted>
  <dcterms:created xsi:type="dcterms:W3CDTF">2019-08-01T13:52:00Z</dcterms:created>
  <dcterms:modified xsi:type="dcterms:W3CDTF">2021-03-24T13:17:00Z</dcterms:modified>
</cp:coreProperties>
</file>