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2B0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E018C2" w:rsidRPr="00E018C2" w:rsidRDefault="00E018C2" w:rsidP="00E018C2">
      <w:pPr>
        <w:jc w:val="both"/>
        <w:rPr>
          <w:sz w:val="14"/>
          <w:szCs w:val="14"/>
        </w:rPr>
      </w:pPr>
      <w:r w:rsidRPr="00E018C2">
        <w:rPr>
          <w:sz w:val="14"/>
          <w:szCs w:val="14"/>
        </w:rPr>
        <w:t>PRIMEIRO TERMO ADITIVO DE SUPRESSÃO Á ATA DE REGISTRO DE PREÇO N°042/2020</w:t>
      </w:r>
    </w:p>
    <w:p w:rsidR="00E018C2" w:rsidRPr="00E018C2" w:rsidRDefault="00E018C2" w:rsidP="00E018C2">
      <w:pPr>
        <w:jc w:val="both"/>
        <w:rPr>
          <w:sz w:val="14"/>
          <w:szCs w:val="14"/>
        </w:rPr>
      </w:pPr>
      <w:r w:rsidRPr="00E018C2">
        <w:rPr>
          <w:sz w:val="14"/>
          <w:szCs w:val="14"/>
        </w:rPr>
        <w:t>PROCESSO LICITATÓRIO Nº 116/2020</w:t>
      </w:r>
    </w:p>
    <w:p w:rsidR="00E018C2" w:rsidRPr="00E018C2" w:rsidRDefault="00E018C2" w:rsidP="00E018C2">
      <w:pPr>
        <w:jc w:val="both"/>
        <w:rPr>
          <w:sz w:val="14"/>
          <w:szCs w:val="14"/>
        </w:rPr>
      </w:pPr>
      <w:r w:rsidRPr="00E018C2">
        <w:rPr>
          <w:sz w:val="14"/>
          <w:szCs w:val="14"/>
        </w:rPr>
        <w:t>PREGÃO ELETRÔNICO Nº 040/2020</w:t>
      </w:r>
    </w:p>
    <w:p w:rsidR="00E018C2" w:rsidRPr="00E018C2" w:rsidRDefault="00E018C2" w:rsidP="00E018C2">
      <w:pPr>
        <w:jc w:val="both"/>
        <w:rPr>
          <w:sz w:val="14"/>
          <w:szCs w:val="14"/>
        </w:rPr>
      </w:pPr>
      <w:r w:rsidRPr="00E018C2">
        <w:rPr>
          <w:sz w:val="14"/>
          <w:szCs w:val="14"/>
        </w:rPr>
        <w:t xml:space="preserve">DO OBJETO: O presente aditivo tem por objeto a SUPRESSÃO do preço inicialmente pactuado na Ata de Registro de Preço anexo ao Processo Licitatório n° 116/2020 na modalidade Pregão Eletrônico n° 040/2020 de acordo com a planilha abaixo: </w:t>
      </w:r>
    </w:p>
    <w:p w:rsidR="00E018C2" w:rsidRPr="00E018C2" w:rsidRDefault="00E018C2" w:rsidP="00E018C2">
      <w:pPr>
        <w:jc w:val="both"/>
        <w:rPr>
          <w:sz w:val="14"/>
          <w:szCs w:val="14"/>
        </w:rPr>
      </w:pPr>
      <w:r w:rsidRPr="00E018C2">
        <w:rPr>
          <w:sz w:val="14"/>
          <w:szCs w:val="14"/>
        </w:rPr>
        <w:t>ADITIVO DE SUPRESSÃO – LOTE UNICO - LINK DE INTERNET</w:t>
      </w:r>
    </w:p>
    <w:p w:rsidR="00E018C2" w:rsidRPr="00E018C2" w:rsidRDefault="00E018C2" w:rsidP="00E018C2">
      <w:pPr>
        <w:jc w:val="both"/>
        <w:rPr>
          <w:sz w:val="14"/>
          <w:szCs w:val="14"/>
        </w:rPr>
      </w:pPr>
      <w:r w:rsidRPr="00E018C2">
        <w:rPr>
          <w:sz w:val="14"/>
          <w:szCs w:val="14"/>
        </w:rPr>
        <w:t>ÍTEM</w:t>
      </w:r>
      <w:r w:rsidRPr="00E018C2">
        <w:rPr>
          <w:sz w:val="14"/>
          <w:szCs w:val="14"/>
        </w:rPr>
        <w:tab/>
        <w:t>PRODUTO</w:t>
      </w:r>
      <w:r w:rsidRPr="00E018C2">
        <w:rPr>
          <w:sz w:val="14"/>
          <w:szCs w:val="14"/>
        </w:rPr>
        <w:tab/>
        <w:t>VALOR REGISTRADO</w:t>
      </w:r>
      <w:r w:rsidRPr="00E018C2">
        <w:rPr>
          <w:sz w:val="14"/>
          <w:szCs w:val="14"/>
        </w:rPr>
        <w:tab/>
        <w:t>% DE SUPRESSÃO</w:t>
      </w:r>
      <w:r w:rsidRPr="00E018C2">
        <w:rPr>
          <w:sz w:val="14"/>
          <w:szCs w:val="14"/>
        </w:rPr>
        <w:tab/>
        <w:t>VALOR FINAL</w:t>
      </w:r>
    </w:p>
    <w:p w:rsidR="00E018C2" w:rsidRPr="00E018C2" w:rsidRDefault="00E018C2" w:rsidP="00E018C2">
      <w:pPr>
        <w:jc w:val="both"/>
        <w:rPr>
          <w:sz w:val="14"/>
          <w:szCs w:val="14"/>
        </w:rPr>
      </w:pPr>
      <w:r w:rsidRPr="00E018C2">
        <w:rPr>
          <w:sz w:val="14"/>
          <w:szCs w:val="14"/>
        </w:rPr>
        <w:t>02</w:t>
      </w:r>
      <w:r w:rsidRPr="00E018C2">
        <w:rPr>
          <w:sz w:val="14"/>
          <w:szCs w:val="14"/>
        </w:rPr>
        <w:tab/>
        <w:t>Link Dedicado 10 Mbps Fibra Ótica. Local de Instalação:  Unidade Básica de Saúde I.  Endereço:  Avenida C n° 240 Bairro Vila Nova</w:t>
      </w:r>
      <w:r w:rsidRPr="00E018C2">
        <w:rPr>
          <w:sz w:val="14"/>
          <w:szCs w:val="14"/>
        </w:rPr>
        <w:tab/>
        <w:t>R$ 250,00</w:t>
      </w:r>
      <w:r w:rsidRPr="00E018C2">
        <w:rPr>
          <w:sz w:val="14"/>
          <w:szCs w:val="14"/>
        </w:rPr>
        <w:tab/>
        <w:t>56,76%</w:t>
      </w:r>
      <w:r w:rsidRPr="00E018C2">
        <w:rPr>
          <w:sz w:val="14"/>
          <w:szCs w:val="14"/>
        </w:rPr>
        <w:tab/>
        <w:t>R</w:t>
      </w:r>
      <w:proofErr w:type="gramStart"/>
      <w:r w:rsidRPr="00E018C2">
        <w:rPr>
          <w:sz w:val="14"/>
          <w:szCs w:val="14"/>
        </w:rPr>
        <w:t>$  108</w:t>
      </w:r>
      <w:proofErr w:type="gramEnd"/>
      <w:r w:rsidRPr="00E018C2">
        <w:rPr>
          <w:sz w:val="14"/>
          <w:szCs w:val="14"/>
        </w:rPr>
        <w:t>,10</w:t>
      </w:r>
    </w:p>
    <w:p w:rsidR="00E018C2" w:rsidRPr="00E018C2" w:rsidRDefault="00E018C2" w:rsidP="00E018C2">
      <w:pPr>
        <w:jc w:val="both"/>
        <w:rPr>
          <w:sz w:val="14"/>
          <w:szCs w:val="14"/>
        </w:rPr>
      </w:pPr>
      <w:r w:rsidRPr="00E018C2">
        <w:rPr>
          <w:sz w:val="14"/>
          <w:szCs w:val="14"/>
        </w:rPr>
        <w:t>03</w:t>
      </w:r>
      <w:r w:rsidRPr="00E018C2">
        <w:rPr>
          <w:sz w:val="14"/>
          <w:szCs w:val="14"/>
        </w:rPr>
        <w:tab/>
        <w:t xml:space="preserve">Link Dedicado 10 Mbps Fibra Ótica/ local de </w:t>
      </w:r>
      <w:proofErr w:type="gramStart"/>
      <w:r w:rsidRPr="00E018C2">
        <w:rPr>
          <w:sz w:val="14"/>
          <w:szCs w:val="14"/>
        </w:rPr>
        <w:t>instalação  Unidade</w:t>
      </w:r>
      <w:proofErr w:type="gramEnd"/>
      <w:r w:rsidRPr="00E018C2">
        <w:rPr>
          <w:sz w:val="14"/>
          <w:szCs w:val="14"/>
        </w:rPr>
        <w:t xml:space="preserve"> </w:t>
      </w:r>
      <w:proofErr w:type="spellStart"/>
      <w:r w:rsidRPr="00E018C2">
        <w:rPr>
          <w:sz w:val="14"/>
          <w:szCs w:val="14"/>
        </w:rPr>
        <w:t>basica</w:t>
      </w:r>
      <w:proofErr w:type="spellEnd"/>
      <w:r w:rsidRPr="00E018C2">
        <w:rPr>
          <w:sz w:val="14"/>
          <w:szCs w:val="14"/>
        </w:rPr>
        <w:t xml:space="preserve"> de </w:t>
      </w:r>
      <w:proofErr w:type="spellStart"/>
      <w:r w:rsidRPr="00E018C2">
        <w:rPr>
          <w:sz w:val="14"/>
          <w:szCs w:val="14"/>
        </w:rPr>
        <w:t>saude</w:t>
      </w:r>
      <w:proofErr w:type="spellEnd"/>
      <w:r w:rsidRPr="00E018C2">
        <w:rPr>
          <w:sz w:val="14"/>
          <w:szCs w:val="14"/>
        </w:rPr>
        <w:t xml:space="preserve"> II. Endereço: Av. Perimetral </w:t>
      </w:r>
      <w:proofErr w:type="gramStart"/>
      <w:r w:rsidRPr="00E018C2">
        <w:rPr>
          <w:sz w:val="14"/>
          <w:szCs w:val="14"/>
        </w:rPr>
        <w:t>norte</w:t>
      </w:r>
      <w:proofErr w:type="gramEnd"/>
      <w:r w:rsidRPr="00E018C2">
        <w:rPr>
          <w:sz w:val="14"/>
          <w:szCs w:val="14"/>
        </w:rPr>
        <w:t xml:space="preserve"> S/N Bela vista.</w:t>
      </w:r>
      <w:r w:rsidRPr="00E018C2">
        <w:rPr>
          <w:sz w:val="14"/>
          <w:szCs w:val="14"/>
        </w:rPr>
        <w:tab/>
        <w:t>R$ 250,00</w:t>
      </w:r>
      <w:r w:rsidRPr="00E018C2">
        <w:rPr>
          <w:sz w:val="14"/>
          <w:szCs w:val="14"/>
        </w:rPr>
        <w:tab/>
        <w:t>56,76%</w:t>
      </w:r>
      <w:r w:rsidRPr="00E018C2">
        <w:rPr>
          <w:sz w:val="14"/>
          <w:szCs w:val="14"/>
        </w:rPr>
        <w:tab/>
        <w:t>R</w:t>
      </w:r>
      <w:proofErr w:type="gramStart"/>
      <w:r w:rsidRPr="00E018C2">
        <w:rPr>
          <w:sz w:val="14"/>
          <w:szCs w:val="14"/>
        </w:rPr>
        <w:t>$  108</w:t>
      </w:r>
      <w:proofErr w:type="gramEnd"/>
      <w:r w:rsidRPr="00E018C2">
        <w:rPr>
          <w:sz w:val="14"/>
          <w:szCs w:val="14"/>
        </w:rPr>
        <w:t>,10</w:t>
      </w:r>
    </w:p>
    <w:p w:rsidR="00E018C2" w:rsidRPr="00E018C2" w:rsidRDefault="00E018C2" w:rsidP="00E018C2">
      <w:pPr>
        <w:jc w:val="both"/>
        <w:rPr>
          <w:sz w:val="14"/>
          <w:szCs w:val="14"/>
        </w:rPr>
      </w:pPr>
      <w:r w:rsidRPr="00E018C2">
        <w:rPr>
          <w:sz w:val="14"/>
          <w:szCs w:val="14"/>
        </w:rPr>
        <w:t>04</w:t>
      </w:r>
      <w:r w:rsidRPr="00E018C2">
        <w:rPr>
          <w:sz w:val="14"/>
          <w:szCs w:val="14"/>
        </w:rPr>
        <w:tab/>
        <w:t>Link Dedicado 10 Mbps Fi</w:t>
      </w:r>
      <w:bookmarkStart w:id="0" w:name="_GoBack"/>
      <w:bookmarkEnd w:id="0"/>
      <w:r w:rsidRPr="00E018C2">
        <w:rPr>
          <w:sz w:val="14"/>
          <w:szCs w:val="14"/>
        </w:rPr>
        <w:t xml:space="preserve">bra Ótica: Local de instalação: Unidade Básica de Saúde </w:t>
      </w:r>
      <w:proofErr w:type="gramStart"/>
      <w:r w:rsidRPr="00E018C2">
        <w:rPr>
          <w:sz w:val="14"/>
          <w:szCs w:val="14"/>
        </w:rPr>
        <w:t>III .</w:t>
      </w:r>
      <w:proofErr w:type="gramEnd"/>
      <w:r w:rsidRPr="00E018C2">
        <w:rPr>
          <w:sz w:val="14"/>
          <w:szCs w:val="14"/>
        </w:rPr>
        <w:t xml:space="preserve"> Local de instalação Rua visconde </w:t>
      </w:r>
      <w:proofErr w:type="spellStart"/>
      <w:r w:rsidRPr="00E018C2">
        <w:rPr>
          <w:sz w:val="14"/>
          <w:szCs w:val="14"/>
        </w:rPr>
        <w:t>barbacena</w:t>
      </w:r>
      <w:proofErr w:type="spellEnd"/>
      <w:r w:rsidRPr="00E018C2">
        <w:rPr>
          <w:sz w:val="14"/>
          <w:szCs w:val="14"/>
        </w:rPr>
        <w:t xml:space="preserve"> S/N Bairro Inconfidentes.</w:t>
      </w:r>
      <w:r w:rsidRPr="00E018C2">
        <w:rPr>
          <w:sz w:val="14"/>
          <w:szCs w:val="14"/>
        </w:rPr>
        <w:tab/>
        <w:t>R$ 250,00</w:t>
      </w:r>
      <w:r w:rsidRPr="00E018C2">
        <w:rPr>
          <w:sz w:val="14"/>
          <w:szCs w:val="14"/>
        </w:rPr>
        <w:tab/>
        <w:t>56,76%</w:t>
      </w:r>
      <w:r w:rsidRPr="00E018C2">
        <w:rPr>
          <w:sz w:val="14"/>
          <w:szCs w:val="14"/>
        </w:rPr>
        <w:tab/>
        <w:t>R</w:t>
      </w:r>
      <w:proofErr w:type="gramStart"/>
      <w:r w:rsidRPr="00E018C2">
        <w:rPr>
          <w:sz w:val="14"/>
          <w:szCs w:val="14"/>
        </w:rPr>
        <w:t>$  108</w:t>
      </w:r>
      <w:proofErr w:type="gramEnd"/>
      <w:r w:rsidRPr="00E018C2">
        <w:rPr>
          <w:sz w:val="14"/>
          <w:szCs w:val="14"/>
        </w:rPr>
        <w:t>,10</w:t>
      </w:r>
    </w:p>
    <w:p w:rsidR="00E018C2" w:rsidRPr="00E018C2" w:rsidRDefault="00E018C2" w:rsidP="00E018C2">
      <w:pPr>
        <w:jc w:val="both"/>
        <w:rPr>
          <w:sz w:val="14"/>
          <w:szCs w:val="14"/>
        </w:rPr>
      </w:pPr>
      <w:r w:rsidRPr="00E018C2">
        <w:rPr>
          <w:sz w:val="14"/>
          <w:szCs w:val="14"/>
        </w:rPr>
        <w:t>05</w:t>
      </w:r>
      <w:r w:rsidRPr="00E018C2">
        <w:rPr>
          <w:sz w:val="14"/>
          <w:szCs w:val="14"/>
        </w:rPr>
        <w:tab/>
        <w:t xml:space="preserve">Link Dedicado 10 Mbps Fibra Ótica local de </w:t>
      </w:r>
      <w:proofErr w:type="spellStart"/>
      <w:r w:rsidRPr="00E018C2">
        <w:rPr>
          <w:sz w:val="14"/>
          <w:szCs w:val="14"/>
        </w:rPr>
        <w:t>instação</w:t>
      </w:r>
      <w:proofErr w:type="spellEnd"/>
      <w:r w:rsidRPr="00E018C2">
        <w:rPr>
          <w:sz w:val="14"/>
          <w:szCs w:val="14"/>
        </w:rPr>
        <w:t xml:space="preserve"> Unidade </w:t>
      </w:r>
      <w:proofErr w:type="spellStart"/>
      <w:r w:rsidRPr="00E018C2">
        <w:rPr>
          <w:sz w:val="14"/>
          <w:szCs w:val="14"/>
        </w:rPr>
        <w:t>Basica</w:t>
      </w:r>
      <w:proofErr w:type="spellEnd"/>
      <w:r w:rsidRPr="00E018C2">
        <w:rPr>
          <w:sz w:val="14"/>
          <w:szCs w:val="14"/>
        </w:rPr>
        <w:t xml:space="preserve"> de </w:t>
      </w:r>
      <w:proofErr w:type="spellStart"/>
      <w:r w:rsidRPr="00E018C2">
        <w:rPr>
          <w:sz w:val="14"/>
          <w:szCs w:val="14"/>
        </w:rPr>
        <w:t>Saude</w:t>
      </w:r>
      <w:proofErr w:type="spellEnd"/>
      <w:r w:rsidRPr="00E018C2">
        <w:rPr>
          <w:sz w:val="14"/>
          <w:szCs w:val="14"/>
        </w:rPr>
        <w:t xml:space="preserve"> IV. Localizada na Av. Jonas Pinheiro n° 243 Setor oeste</w:t>
      </w:r>
      <w:r w:rsidRPr="00E018C2">
        <w:rPr>
          <w:sz w:val="14"/>
          <w:szCs w:val="14"/>
        </w:rPr>
        <w:tab/>
        <w:t>R$ 250,00</w:t>
      </w:r>
      <w:r w:rsidRPr="00E018C2">
        <w:rPr>
          <w:sz w:val="14"/>
          <w:szCs w:val="14"/>
        </w:rPr>
        <w:tab/>
        <w:t>56,76%</w:t>
      </w:r>
      <w:r w:rsidRPr="00E018C2">
        <w:rPr>
          <w:sz w:val="14"/>
          <w:szCs w:val="14"/>
        </w:rPr>
        <w:tab/>
        <w:t>R</w:t>
      </w:r>
      <w:proofErr w:type="gramStart"/>
      <w:r w:rsidRPr="00E018C2">
        <w:rPr>
          <w:sz w:val="14"/>
          <w:szCs w:val="14"/>
        </w:rPr>
        <w:t>$  108</w:t>
      </w:r>
      <w:proofErr w:type="gramEnd"/>
      <w:r w:rsidRPr="00E018C2">
        <w:rPr>
          <w:sz w:val="14"/>
          <w:szCs w:val="14"/>
        </w:rPr>
        <w:t>,10</w:t>
      </w:r>
    </w:p>
    <w:p w:rsidR="00E018C2" w:rsidRPr="00E018C2" w:rsidRDefault="00E018C2" w:rsidP="00E018C2">
      <w:pPr>
        <w:jc w:val="both"/>
        <w:rPr>
          <w:sz w:val="14"/>
          <w:szCs w:val="14"/>
        </w:rPr>
      </w:pPr>
      <w:r w:rsidRPr="00E018C2">
        <w:rPr>
          <w:sz w:val="14"/>
          <w:szCs w:val="14"/>
        </w:rPr>
        <w:t>06</w:t>
      </w:r>
      <w:r w:rsidRPr="00E018C2">
        <w:rPr>
          <w:sz w:val="14"/>
          <w:szCs w:val="14"/>
        </w:rPr>
        <w:tab/>
        <w:t xml:space="preserve">Link Dedicado 10 Mbps Fibra Ótica local de instalação Unidade </w:t>
      </w:r>
      <w:proofErr w:type="spellStart"/>
      <w:r w:rsidRPr="00E018C2">
        <w:rPr>
          <w:sz w:val="14"/>
          <w:szCs w:val="14"/>
        </w:rPr>
        <w:t>Basica</w:t>
      </w:r>
      <w:proofErr w:type="spellEnd"/>
      <w:r w:rsidRPr="00E018C2">
        <w:rPr>
          <w:sz w:val="14"/>
          <w:szCs w:val="14"/>
        </w:rPr>
        <w:t xml:space="preserve"> de </w:t>
      </w:r>
      <w:proofErr w:type="spellStart"/>
      <w:r w:rsidRPr="00E018C2">
        <w:rPr>
          <w:sz w:val="14"/>
          <w:szCs w:val="14"/>
        </w:rPr>
        <w:t>Saude</w:t>
      </w:r>
      <w:proofErr w:type="spellEnd"/>
      <w:r w:rsidRPr="00E018C2">
        <w:rPr>
          <w:sz w:val="14"/>
          <w:szCs w:val="14"/>
        </w:rPr>
        <w:t xml:space="preserve"> V. Endereço: Rua Verissimo Martins dos Anjos, S/N, Setor Sul</w:t>
      </w:r>
      <w:r w:rsidRPr="00E018C2">
        <w:rPr>
          <w:sz w:val="14"/>
          <w:szCs w:val="14"/>
        </w:rPr>
        <w:tab/>
        <w:t>R$ 250,00</w:t>
      </w:r>
      <w:r w:rsidRPr="00E018C2">
        <w:rPr>
          <w:sz w:val="14"/>
          <w:szCs w:val="14"/>
        </w:rPr>
        <w:tab/>
        <w:t>56,76%</w:t>
      </w:r>
      <w:r w:rsidRPr="00E018C2">
        <w:rPr>
          <w:sz w:val="14"/>
          <w:szCs w:val="14"/>
        </w:rPr>
        <w:tab/>
        <w:t>R</w:t>
      </w:r>
      <w:proofErr w:type="gramStart"/>
      <w:r w:rsidRPr="00E018C2">
        <w:rPr>
          <w:sz w:val="14"/>
          <w:szCs w:val="14"/>
        </w:rPr>
        <w:t>$  108</w:t>
      </w:r>
      <w:proofErr w:type="gramEnd"/>
      <w:r w:rsidRPr="00E018C2">
        <w:rPr>
          <w:sz w:val="14"/>
          <w:szCs w:val="14"/>
        </w:rPr>
        <w:t>,10</w:t>
      </w:r>
    </w:p>
    <w:p w:rsidR="00E018C2" w:rsidRPr="00E018C2" w:rsidRDefault="00E018C2" w:rsidP="00E018C2">
      <w:pPr>
        <w:jc w:val="both"/>
        <w:rPr>
          <w:sz w:val="14"/>
          <w:szCs w:val="14"/>
        </w:rPr>
      </w:pPr>
      <w:r w:rsidRPr="00E018C2">
        <w:rPr>
          <w:sz w:val="14"/>
          <w:szCs w:val="14"/>
        </w:rPr>
        <w:t>DAS DEMAIS CLÁUSULAS: Permanecem inalteradas.</w:t>
      </w:r>
    </w:p>
    <w:p w:rsidR="00E018C2" w:rsidRPr="00E018C2" w:rsidRDefault="00E018C2" w:rsidP="00E018C2">
      <w:pPr>
        <w:jc w:val="both"/>
        <w:rPr>
          <w:sz w:val="14"/>
          <w:szCs w:val="14"/>
        </w:rPr>
      </w:pPr>
      <w:r w:rsidRPr="00E018C2">
        <w:rPr>
          <w:sz w:val="14"/>
          <w:szCs w:val="14"/>
        </w:rPr>
        <w:t xml:space="preserve">DATA: Vila Rica/MT, 19 de </w:t>
      </w:r>
      <w:proofErr w:type="gramStart"/>
      <w:r w:rsidRPr="00E018C2">
        <w:rPr>
          <w:sz w:val="14"/>
          <w:szCs w:val="14"/>
        </w:rPr>
        <w:t>Maio</w:t>
      </w:r>
      <w:proofErr w:type="gramEnd"/>
      <w:r w:rsidRPr="00E018C2">
        <w:rPr>
          <w:sz w:val="14"/>
          <w:szCs w:val="14"/>
        </w:rPr>
        <w:t xml:space="preserve"> de 2021.</w:t>
      </w:r>
    </w:p>
    <w:p w:rsidR="00E018C2" w:rsidRPr="00E018C2" w:rsidRDefault="00E018C2" w:rsidP="00E018C2">
      <w:pPr>
        <w:jc w:val="both"/>
        <w:rPr>
          <w:sz w:val="14"/>
          <w:szCs w:val="14"/>
        </w:rPr>
      </w:pPr>
      <w:r w:rsidRPr="00E018C2">
        <w:rPr>
          <w:sz w:val="14"/>
          <w:szCs w:val="14"/>
        </w:rPr>
        <w:t xml:space="preserve">ASSINANTES: </w:t>
      </w:r>
    </w:p>
    <w:p w:rsidR="00E018C2" w:rsidRPr="00E018C2" w:rsidRDefault="00E018C2" w:rsidP="00E018C2">
      <w:pPr>
        <w:jc w:val="both"/>
        <w:rPr>
          <w:sz w:val="14"/>
          <w:szCs w:val="14"/>
        </w:rPr>
      </w:pPr>
      <w:r w:rsidRPr="00E018C2">
        <w:rPr>
          <w:sz w:val="14"/>
          <w:szCs w:val="14"/>
        </w:rPr>
        <w:t>ABMAEL DA SILVEIRA – PREFEITURA MUNICIPAL DE VILA RICA – CONTRATANTE</w:t>
      </w:r>
    </w:p>
    <w:p w:rsidR="000233F2" w:rsidRDefault="00E018C2" w:rsidP="00E018C2">
      <w:pPr>
        <w:jc w:val="both"/>
        <w:rPr>
          <w:sz w:val="14"/>
          <w:szCs w:val="14"/>
        </w:rPr>
      </w:pPr>
      <w:r w:rsidRPr="00E018C2">
        <w:rPr>
          <w:sz w:val="14"/>
          <w:szCs w:val="14"/>
        </w:rPr>
        <w:t>SKYNET TELECOM EIRELI - ME (12.658.627/0001-13) - CONTRATADA</w:t>
      </w: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2B0DFA" w:rsidRPr="00C1309D" w:rsidRDefault="002B0DFA" w:rsidP="002B0DFA">
      <w:pPr>
        <w:rPr>
          <w:sz w:val="14"/>
          <w:szCs w:val="14"/>
        </w:rPr>
      </w:pPr>
    </w:p>
    <w:sectPr w:rsidR="002B0DFA" w:rsidRPr="00C1309D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E0"/>
    <w:rsid w:val="00002B6E"/>
    <w:rsid w:val="000233F2"/>
    <w:rsid w:val="00025C23"/>
    <w:rsid w:val="0003612D"/>
    <w:rsid w:val="000432C2"/>
    <w:rsid w:val="00060C5E"/>
    <w:rsid w:val="00072829"/>
    <w:rsid w:val="0007287B"/>
    <w:rsid w:val="000A6A86"/>
    <w:rsid w:val="000C067A"/>
    <w:rsid w:val="000F2CC3"/>
    <w:rsid w:val="000F533F"/>
    <w:rsid w:val="00111C81"/>
    <w:rsid w:val="00122291"/>
    <w:rsid w:val="00150A8A"/>
    <w:rsid w:val="00153E0C"/>
    <w:rsid w:val="00171E57"/>
    <w:rsid w:val="00182726"/>
    <w:rsid w:val="001A648F"/>
    <w:rsid w:val="001A76E0"/>
    <w:rsid w:val="001D45ED"/>
    <w:rsid w:val="001F74D4"/>
    <w:rsid w:val="00214EE8"/>
    <w:rsid w:val="0021510A"/>
    <w:rsid w:val="00232FB4"/>
    <w:rsid w:val="00233BEB"/>
    <w:rsid w:val="00241FCD"/>
    <w:rsid w:val="00246C98"/>
    <w:rsid w:val="00247405"/>
    <w:rsid w:val="0026574F"/>
    <w:rsid w:val="002743E2"/>
    <w:rsid w:val="00281552"/>
    <w:rsid w:val="00281FE0"/>
    <w:rsid w:val="0029301A"/>
    <w:rsid w:val="0029743E"/>
    <w:rsid w:val="002B0DFA"/>
    <w:rsid w:val="002B3299"/>
    <w:rsid w:val="002D5B9A"/>
    <w:rsid w:val="003378CC"/>
    <w:rsid w:val="0034768A"/>
    <w:rsid w:val="00347D18"/>
    <w:rsid w:val="003809A0"/>
    <w:rsid w:val="0038768F"/>
    <w:rsid w:val="003C7C57"/>
    <w:rsid w:val="003E3475"/>
    <w:rsid w:val="00417292"/>
    <w:rsid w:val="00425C11"/>
    <w:rsid w:val="004549EC"/>
    <w:rsid w:val="00474E6A"/>
    <w:rsid w:val="0049540E"/>
    <w:rsid w:val="004A2A73"/>
    <w:rsid w:val="004D193A"/>
    <w:rsid w:val="004D1B0C"/>
    <w:rsid w:val="00511F6A"/>
    <w:rsid w:val="00520066"/>
    <w:rsid w:val="005234BE"/>
    <w:rsid w:val="00532A12"/>
    <w:rsid w:val="00561714"/>
    <w:rsid w:val="005641FC"/>
    <w:rsid w:val="00585516"/>
    <w:rsid w:val="005868A6"/>
    <w:rsid w:val="005A05E7"/>
    <w:rsid w:val="005A124F"/>
    <w:rsid w:val="005E12E3"/>
    <w:rsid w:val="00630B81"/>
    <w:rsid w:val="00632D9A"/>
    <w:rsid w:val="00637D92"/>
    <w:rsid w:val="00640C1C"/>
    <w:rsid w:val="00660545"/>
    <w:rsid w:val="00671F76"/>
    <w:rsid w:val="0067775F"/>
    <w:rsid w:val="00682A81"/>
    <w:rsid w:val="00687AE7"/>
    <w:rsid w:val="00692100"/>
    <w:rsid w:val="006B7F91"/>
    <w:rsid w:val="0070116F"/>
    <w:rsid w:val="007044BA"/>
    <w:rsid w:val="007079ED"/>
    <w:rsid w:val="00715059"/>
    <w:rsid w:val="0073369A"/>
    <w:rsid w:val="00743CBC"/>
    <w:rsid w:val="00746993"/>
    <w:rsid w:val="00772684"/>
    <w:rsid w:val="00787291"/>
    <w:rsid w:val="007906E7"/>
    <w:rsid w:val="007966AF"/>
    <w:rsid w:val="007A3054"/>
    <w:rsid w:val="007B4FDA"/>
    <w:rsid w:val="007C2FA0"/>
    <w:rsid w:val="007D7AE3"/>
    <w:rsid w:val="007E4D0A"/>
    <w:rsid w:val="00812291"/>
    <w:rsid w:val="00835B1D"/>
    <w:rsid w:val="00837537"/>
    <w:rsid w:val="00856F82"/>
    <w:rsid w:val="008714B3"/>
    <w:rsid w:val="00886F0D"/>
    <w:rsid w:val="00894BB3"/>
    <w:rsid w:val="008C56F5"/>
    <w:rsid w:val="008D4C83"/>
    <w:rsid w:val="008D5904"/>
    <w:rsid w:val="008E3F2C"/>
    <w:rsid w:val="008F00E7"/>
    <w:rsid w:val="008F1C73"/>
    <w:rsid w:val="009053F6"/>
    <w:rsid w:val="00905867"/>
    <w:rsid w:val="00935369"/>
    <w:rsid w:val="009431CF"/>
    <w:rsid w:val="00943927"/>
    <w:rsid w:val="00943DAB"/>
    <w:rsid w:val="00952EF3"/>
    <w:rsid w:val="009543BA"/>
    <w:rsid w:val="00961458"/>
    <w:rsid w:val="009622F4"/>
    <w:rsid w:val="0098353E"/>
    <w:rsid w:val="0099032E"/>
    <w:rsid w:val="009E245A"/>
    <w:rsid w:val="009E32AF"/>
    <w:rsid w:val="009F6864"/>
    <w:rsid w:val="009F7577"/>
    <w:rsid w:val="00A22FB1"/>
    <w:rsid w:val="00A2425F"/>
    <w:rsid w:val="00A31818"/>
    <w:rsid w:val="00A332C3"/>
    <w:rsid w:val="00A34E6F"/>
    <w:rsid w:val="00A56CEE"/>
    <w:rsid w:val="00A82FBD"/>
    <w:rsid w:val="00A96F7D"/>
    <w:rsid w:val="00A973E5"/>
    <w:rsid w:val="00AA6FE2"/>
    <w:rsid w:val="00AB2F0A"/>
    <w:rsid w:val="00AF0EAC"/>
    <w:rsid w:val="00AF1151"/>
    <w:rsid w:val="00AF2A65"/>
    <w:rsid w:val="00B13A29"/>
    <w:rsid w:val="00B2246E"/>
    <w:rsid w:val="00B45DA9"/>
    <w:rsid w:val="00B755BA"/>
    <w:rsid w:val="00B91FFD"/>
    <w:rsid w:val="00B965AC"/>
    <w:rsid w:val="00BA0332"/>
    <w:rsid w:val="00BB7187"/>
    <w:rsid w:val="00BC303C"/>
    <w:rsid w:val="00BC5513"/>
    <w:rsid w:val="00BD2A9B"/>
    <w:rsid w:val="00BD2EC2"/>
    <w:rsid w:val="00BF7CEB"/>
    <w:rsid w:val="00C00A94"/>
    <w:rsid w:val="00C1309D"/>
    <w:rsid w:val="00C21D42"/>
    <w:rsid w:val="00C33941"/>
    <w:rsid w:val="00C56CDB"/>
    <w:rsid w:val="00C66485"/>
    <w:rsid w:val="00CB2D2C"/>
    <w:rsid w:val="00CE4609"/>
    <w:rsid w:val="00CF673C"/>
    <w:rsid w:val="00D05D81"/>
    <w:rsid w:val="00D10783"/>
    <w:rsid w:val="00D21C1C"/>
    <w:rsid w:val="00D26777"/>
    <w:rsid w:val="00D26E44"/>
    <w:rsid w:val="00D32FFC"/>
    <w:rsid w:val="00D4067E"/>
    <w:rsid w:val="00D47426"/>
    <w:rsid w:val="00D552DD"/>
    <w:rsid w:val="00D55C0D"/>
    <w:rsid w:val="00D5743C"/>
    <w:rsid w:val="00D57727"/>
    <w:rsid w:val="00D70CF6"/>
    <w:rsid w:val="00D765DB"/>
    <w:rsid w:val="00D93941"/>
    <w:rsid w:val="00D96897"/>
    <w:rsid w:val="00DB1619"/>
    <w:rsid w:val="00DD75CF"/>
    <w:rsid w:val="00DE0BE2"/>
    <w:rsid w:val="00DE4193"/>
    <w:rsid w:val="00DE6435"/>
    <w:rsid w:val="00DF6324"/>
    <w:rsid w:val="00DF6A9E"/>
    <w:rsid w:val="00E018C2"/>
    <w:rsid w:val="00E074E1"/>
    <w:rsid w:val="00E323BE"/>
    <w:rsid w:val="00E62E62"/>
    <w:rsid w:val="00E73046"/>
    <w:rsid w:val="00E76F6B"/>
    <w:rsid w:val="00E91766"/>
    <w:rsid w:val="00E938EA"/>
    <w:rsid w:val="00EA5E3E"/>
    <w:rsid w:val="00EB49EC"/>
    <w:rsid w:val="00EF30CF"/>
    <w:rsid w:val="00F06537"/>
    <w:rsid w:val="00F0673B"/>
    <w:rsid w:val="00F22E44"/>
    <w:rsid w:val="00F41EF6"/>
    <w:rsid w:val="00F4421C"/>
    <w:rsid w:val="00F559AF"/>
    <w:rsid w:val="00F56265"/>
    <w:rsid w:val="00F62EBA"/>
    <w:rsid w:val="00F7731B"/>
    <w:rsid w:val="00F80B26"/>
    <w:rsid w:val="00F823D6"/>
    <w:rsid w:val="00F86C41"/>
    <w:rsid w:val="00FB7F9A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A71BE"/>
  <w15:docId w15:val="{622F25A5-E58D-4EF5-9952-72912050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DC764-A3A4-4051-9E92-636763AE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22</cp:revision>
  <cp:lastPrinted>2020-05-06T12:39:00Z</cp:lastPrinted>
  <dcterms:created xsi:type="dcterms:W3CDTF">2019-08-01T13:52:00Z</dcterms:created>
  <dcterms:modified xsi:type="dcterms:W3CDTF">2021-05-19T12:32:00Z</dcterms:modified>
</cp:coreProperties>
</file>