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F5" w:rsidRPr="009622F4" w:rsidRDefault="0099032E" w:rsidP="002B0DF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141"/>
        <w:jc w:val="center"/>
        <w:rPr>
          <w:b/>
          <w:bCs/>
          <w:sz w:val="14"/>
          <w:szCs w:val="14"/>
        </w:rPr>
      </w:pPr>
      <w:r w:rsidRPr="009622F4">
        <w:rPr>
          <w:b/>
          <w:bCs/>
          <w:sz w:val="14"/>
          <w:szCs w:val="14"/>
        </w:rPr>
        <w:t>PREFEITURA MUNICIPAL DE VILA RICA / MT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AVISO DE SUSPENSÃO TEMPORÁRIA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 xml:space="preserve">EMPRESA NVF COMÉRCIO E SERVIÇOS DE CLIMATIZAÇÃO </w:t>
      </w:r>
      <w:proofErr w:type="gramStart"/>
      <w:r w:rsidRPr="00FD2AD8">
        <w:rPr>
          <w:sz w:val="14"/>
          <w:szCs w:val="14"/>
        </w:rPr>
        <w:t>EIRELI(</w:t>
      </w:r>
      <w:proofErr w:type="gramEnd"/>
      <w:r w:rsidRPr="00FD2AD8">
        <w:rPr>
          <w:sz w:val="14"/>
          <w:szCs w:val="14"/>
        </w:rPr>
        <w:t>41.401.446/0001-05)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Assunto: Suspensão temporária de participar em licitação e impedimento de contratar com a Prefeitura de Vila Rica/MT, conforme Art.87, inciso III, da Lei 8.666/93.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Por inexecução total ou parcial da Nota de Empenho decorrente da Ata de Registro de Preço n° 031/2022 o qual tem como objeto Registro de Preço para futura e eventual aquisição de ar condicionado e cortina de ar para atender as necessidades das Secretarias Municipais, (conforme processo em anexo), a empresa ficará impedida de licitar e contratar com Município pelo prazo de 02 (dois) anos.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Este comunicado entre em vigor a partir da data de sua publicação.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Vila Rica / MT, 18 de março de 2024.</w:t>
      </w:r>
    </w:p>
    <w:p w:rsidR="00FD2AD8" w:rsidRPr="00FD2AD8" w:rsidRDefault="00FD2AD8" w:rsidP="00FD2AD8">
      <w:pPr>
        <w:rPr>
          <w:sz w:val="14"/>
          <w:szCs w:val="14"/>
        </w:rPr>
      </w:pPr>
      <w:bookmarkStart w:id="0" w:name="_GoBack"/>
      <w:bookmarkEnd w:id="0"/>
      <w:r w:rsidRPr="00FD2AD8">
        <w:rPr>
          <w:sz w:val="14"/>
          <w:szCs w:val="14"/>
        </w:rPr>
        <w:t>PREFEITURA MUNICIPAL DE VILA RICA</w:t>
      </w:r>
    </w:p>
    <w:p w:rsidR="00FD2AD8" w:rsidRPr="00FD2AD8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ABMAEL BORGES DA SILVEIRA</w:t>
      </w:r>
    </w:p>
    <w:p w:rsidR="002B0DFA" w:rsidRDefault="00FD2AD8" w:rsidP="00FD2AD8">
      <w:pPr>
        <w:rPr>
          <w:sz w:val="14"/>
          <w:szCs w:val="14"/>
        </w:rPr>
      </w:pPr>
      <w:r w:rsidRPr="00FD2AD8">
        <w:rPr>
          <w:sz w:val="14"/>
          <w:szCs w:val="14"/>
        </w:rPr>
        <w:t>Prefeito Municipal</w:t>
      </w: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Default="002B0DFA" w:rsidP="002B0DFA">
      <w:pPr>
        <w:rPr>
          <w:sz w:val="14"/>
          <w:szCs w:val="14"/>
        </w:rPr>
      </w:pPr>
    </w:p>
    <w:p w:rsidR="002B0DFA" w:rsidRPr="00C1309D" w:rsidRDefault="002B0DFA" w:rsidP="002B0DFA">
      <w:pPr>
        <w:rPr>
          <w:sz w:val="14"/>
          <w:szCs w:val="14"/>
        </w:rPr>
      </w:pPr>
    </w:p>
    <w:sectPr w:rsidR="002B0DFA" w:rsidRPr="00C1309D" w:rsidSect="008C56F5">
      <w:pgSz w:w="5103" w:h="16840"/>
      <w:pgMar w:top="142" w:right="141" w:bottom="0" w:left="28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6E0"/>
    <w:rsid w:val="00002B6E"/>
    <w:rsid w:val="00021344"/>
    <w:rsid w:val="00025C23"/>
    <w:rsid w:val="0003612D"/>
    <w:rsid w:val="000578A8"/>
    <w:rsid w:val="00060C5E"/>
    <w:rsid w:val="0007287B"/>
    <w:rsid w:val="000777BA"/>
    <w:rsid w:val="000A6A86"/>
    <w:rsid w:val="000A7AB7"/>
    <w:rsid w:val="000B7BB4"/>
    <w:rsid w:val="000C067A"/>
    <w:rsid w:val="000F2CC3"/>
    <w:rsid w:val="000F533F"/>
    <w:rsid w:val="00111C81"/>
    <w:rsid w:val="00122291"/>
    <w:rsid w:val="00150A8A"/>
    <w:rsid w:val="00171E57"/>
    <w:rsid w:val="00182726"/>
    <w:rsid w:val="001A648F"/>
    <w:rsid w:val="001A76E0"/>
    <w:rsid w:val="001B121C"/>
    <w:rsid w:val="001D45ED"/>
    <w:rsid w:val="001F74D4"/>
    <w:rsid w:val="00214EE8"/>
    <w:rsid w:val="0021510A"/>
    <w:rsid w:val="00233BEB"/>
    <w:rsid w:val="002411E1"/>
    <w:rsid w:val="00241FCD"/>
    <w:rsid w:val="00246C98"/>
    <w:rsid w:val="00247405"/>
    <w:rsid w:val="00247CA5"/>
    <w:rsid w:val="0026574F"/>
    <w:rsid w:val="002743E2"/>
    <w:rsid w:val="00281FE0"/>
    <w:rsid w:val="00282A83"/>
    <w:rsid w:val="0029301A"/>
    <w:rsid w:val="002B0DFA"/>
    <w:rsid w:val="002B3299"/>
    <w:rsid w:val="002D5B9A"/>
    <w:rsid w:val="002F381A"/>
    <w:rsid w:val="003116CB"/>
    <w:rsid w:val="0034768A"/>
    <w:rsid w:val="00347D18"/>
    <w:rsid w:val="003809A0"/>
    <w:rsid w:val="0038768F"/>
    <w:rsid w:val="003C5DAB"/>
    <w:rsid w:val="003C7C57"/>
    <w:rsid w:val="00425C11"/>
    <w:rsid w:val="0043773D"/>
    <w:rsid w:val="004448CB"/>
    <w:rsid w:val="004549EC"/>
    <w:rsid w:val="0049540E"/>
    <w:rsid w:val="004A2A73"/>
    <w:rsid w:val="004C5BC7"/>
    <w:rsid w:val="004C7722"/>
    <w:rsid w:val="004D193A"/>
    <w:rsid w:val="00511F6A"/>
    <w:rsid w:val="00520066"/>
    <w:rsid w:val="005234BE"/>
    <w:rsid w:val="00532A12"/>
    <w:rsid w:val="00561714"/>
    <w:rsid w:val="005641FC"/>
    <w:rsid w:val="00585516"/>
    <w:rsid w:val="005868A6"/>
    <w:rsid w:val="005A05E7"/>
    <w:rsid w:val="005A124F"/>
    <w:rsid w:val="005E12E3"/>
    <w:rsid w:val="00606BB6"/>
    <w:rsid w:val="0062068F"/>
    <w:rsid w:val="00630B81"/>
    <w:rsid w:val="00632D9A"/>
    <w:rsid w:val="00637D92"/>
    <w:rsid w:val="00660545"/>
    <w:rsid w:val="00671F76"/>
    <w:rsid w:val="0067775F"/>
    <w:rsid w:val="00682A81"/>
    <w:rsid w:val="00687AE7"/>
    <w:rsid w:val="00692100"/>
    <w:rsid w:val="006B7F91"/>
    <w:rsid w:val="007044BA"/>
    <w:rsid w:val="007079ED"/>
    <w:rsid w:val="00715059"/>
    <w:rsid w:val="0073369A"/>
    <w:rsid w:val="00743CBC"/>
    <w:rsid w:val="00746993"/>
    <w:rsid w:val="00772684"/>
    <w:rsid w:val="00787291"/>
    <w:rsid w:val="007906E7"/>
    <w:rsid w:val="007955EB"/>
    <w:rsid w:val="007966AF"/>
    <w:rsid w:val="007A3054"/>
    <w:rsid w:val="007B4FDA"/>
    <w:rsid w:val="007C2FA0"/>
    <w:rsid w:val="007E4D0A"/>
    <w:rsid w:val="00812291"/>
    <w:rsid w:val="00830508"/>
    <w:rsid w:val="00835B1D"/>
    <w:rsid w:val="00856F82"/>
    <w:rsid w:val="008714B3"/>
    <w:rsid w:val="00886F0D"/>
    <w:rsid w:val="00894BB3"/>
    <w:rsid w:val="008C56F5"/>
    <w:rsid w:val="008D4C83"/>
    <w:rsid w:val="008D5904"/>
    <w:rsid w:val="008E3F2C"/>
    <w:rsid w:val="008F00E7"/>
    <w:rsid w:val="008F1C73"/>
    <w:rsid w:val="009053F6"/>
    <w:rsid w:val="00905867"/>
    <w:rsid w:val="00935369"/>
    <w:rsid w:val="009431CF"/>
    <w:rsid w:val="00943927"/>
    <w:rsid w:val="00943DAB"/>
    <w:rsid w:val="00952EF3"/>
    <w:rsid w:val="009543BA"/>
    <w:rsid w:val="00961458"/>
    <w:rsid w:val="009622F4"/>
    <w:rsid w:val="0099032E"/>
    <w:rsid w:val="009D196C"/>
    <w:rsid w:val="009E245A"/>
    <w:rsid w:val="009E32AF"/>
    <w:rsid w:val="00A206D3"/>
    <w:rsid w:val="00A22FB1"/>
    <w:rsid w:val="00A24224"/>
    <w:rsid w:val="00A31818"/>
    <w:rsid w:val="00A332C3"/>
    <w:rsid w:val="00A34E6F"/>
    <w:rsid w:val="00A56CEE"/>
    <w:rsid w:val="00A82FBD"/>
    <w:rsid w:val="00A96F7D"/>
    <w:rsid w:val="00A973E5"/>
    <w:rsid w:val="00AA6FE2"/>
    <w:rsid w:val="00AB2F0A"/>
    <w:rsid w:val="00AD51E4"/>
    <w:rsid w:val="00AF0EAC"/>
    <w:rsid w:val="00AF1151"/>
    <w:rsid w:val="00AF2A65"/>
    <w:rsid w:val="00B13A29"/>
    <w:rsid w:val="00B2246E"/>
    <w:rsid w:val="00B755BA"/>
    <w:rsid w:val="00B91FFD"/>
    <w:rsid w:val="00B965AC"/>
    <w:rsid w:val="00BA0332"/>
    <w:rsid w:val="00BB7187"/>
    <w:rsid w:val="00BC2B3D"/>
    <w:rsid w:val="00BC303C"/>
    <w:rsid w:val="00BC5513"/>
    <w:rsid w:val="00BD2A9B"/>
    <w:rsid w:val="00BD2EC2"/>
    <w:rsid w:val="00BE5D28"/>
    <w:rsid w:val="00BF00CC"/>
    <w:rsid w:val="00BF7CEB"/>
    <w:rsid w:val="00C00A94"/>
    <w:rsid w:val="00C057E6"/>
    <w:rsid w:val="00C1309D"/>
    <w:rsid w:val="00C21D42"/>
    <w:rsid w:val="00C33941"/>
    <w:rsid w:val="00C66485"/>
    <w:rsid w:val="00CB2D2C"/>
    <w:rsid w:val="00CE4609"/>
    <w:rsid w:val="00CF673C"/>
    <w:rsid w:val="00D05D81"/>
    <w:rsid w:val="00D10783"/>
    <w:rsid w:val="00D21C1C"/>
    <w:rsid w:val="00D26777"/>
    <w:rsid w:val="00D26E44"/>
    <w:rsid w:val="00D32FFC"/>
    <w:rsid w:val="00D4067E"/>
    <w:rsid w:val="00D47426"/>
    <w:rsid w:val="00D552DD"/>
    <w:rsid w:val="00D55C0D"/>
    <w:rsid w:val="00D5743C"/>
    <w:rsid w:val="00D57727"/>
    <w:rsid w:val="00D70CF6"/>
    <w:rsid w:val="00D765DB"/>
    <w:rsid w:val="00D93941"/>
    <w:rsid w:val="00DB1619"/>
    <w:rsid w:val="00DB6FA2"/>
    <w:rsid w:val="00DC638C"/>
    <w:rsid w:val="00DD75CF"/>
    <w:rsid w:val="00DE0BE2"/>
    <w:rsid w:val="00DE4193"/>
    <w:rsid w:val="00DE6435"/>
    <w:rsid w:val="00DF6324"/>
    <w:rsid w:val="00DF6A9E"/>
    <w:rsid w:val="00E074E1"/>
    <w:rsid w:val="00E323BE"/>
    <w:rsid w:val="00E62E62"/>
    <w:rsid w:val="00E73046"/>
    <w:rsid w:val="00E76F6B"/>
    <w:rsid w:val="00E91766"/>
    <w:rsid w:val="00E938EA"/>
    <w:rsid w:val="00EA5E3E"/>
    <w:rsid w:val="00EB49EC"/>
    <w:rsid w:val="00EF30CF"/>
    <w:rsid w:val="00F06537"/>
    <w:rsid w:val="00F0673B"/>
    <w:rsid w:val="00F22E44"/>
    <w:rsid w:val="00F26CF7"/>
    <w:rsid w:val="00F41EF6"/>
    <w:rsid w:val="00F4421C"/>
    <w:rsid w:val="00F559AF"/>
    <w:rsid w:val="00F56265"/>
    <w:rsid w:val="00F62EBA"/>
    <w:rsid w:val="00F74ED4"/>
    <w:rsid w:val="00F7731B"/>
    <w:rsid w:val="00F80B26"/>
    <w:rsid w:val="00F823D6"/>
    <w:rsid w:val="00F86C41"/>
    <w:rsid w:val="00FB7F9A"/>
    <w:rsid w:val="00FD2AD8"/>
    <w:rsid w:val="00FE2D6A"/>
    <w:rsid w:val="00FF48C8"/>
    <w:rsid w:val="00FF5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67DF"/>
  <w15:docId w15:val="{6B2CC04D-690B-424D-9609-42F15A7DF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3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A0332"/>
    <w:pPr>
      <w:keepNext/>
      <w:outlineLvl w:val="0"/>
    </w:pPr>
  </w:style>
  <w:style w:type="paragraph" w:styleId="Ttulo2">
    <w:name w:val="heading 2"/>
    <w:basedOn w:val="Normal"/>
    <w:next w:val="Normal"/>
    <w:link w:val="Ttulo2Char"/>
    <w:uiPriority w:val="99"/>
    <w:qFormat/>
    <w:rsid w:val="00BA0332"/>
    <w:pPr>
      <w:keepNext/>
      <w:jc w:val="both"/>
      <w:outlineLvl w:val="1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9"/>
    <w:qFormat/>
    <w:rsid w:val="00BA0332"/>
    <w:pPr>
      <w:keepNext/>
      <w:outlineLvl w:val="2"/>
    </w:pPr>
    <w:rPr>
      <w:b/>
      <w:bCs/>
      <w:sz w:val="16"/>
      <w:szCs w:val="16"/>
    </w:rPr>
  </w:style>
  <w:style w:type="paragraph" w:styleId="Ttulo4">
    <w:name w:val="heading 4"/>
    <w:basedOn w:val="Normal"/>
    <w:next w:val="Normal"/>
    <w:link w:val="Ttulo4Char"/>
    <w:uiPriority w:val="99"/>
    <w:qFormat/>
    <w:rsid w:val="00BA0332"/>
    <w:pPr>
      <w:keepNext/>
      <w:spacing w:line="180" w:lineRule="atLeast"/>
      <w:jc w:val="center"/>
      <w:outlineLvl w:val="3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BA033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BA033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BA033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BA0332"/>
    <w:rPr>
      <w:rFonts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BA0332"/>
    <w:pPr>
      <w:jc w:val="both"/>
    </w:pPr>
    <w:rPr>
      <w:color w:val="000000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BA0332"/>
    <w:pPr>
      <w:jc w:val="both"/>
    </w:pPr>
    <w:rPr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A0332"/>
    <w:rPr>
      <w:rFonts w:ascii="Times New Roman" w:hAnsi="Times New Roman" w:cs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rsid w:val="00BA0332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A0332"/>
    <w:rPr>
      <w:rFonts w:ascii="Times New Roman" w:hAnsi="Times New Roman" w:cs="Times New Roman"/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BA0332"/>
    <w:pPr>
      <w:jc w:val="center"/>
    </w:pPr>
    <w:rPr>
      <w:b/>
      <w:bCs/>
      <w:sz w:val="16"/>
      <w:szCs w:val="16"/>
    </w:rPr>
  </w:style>
  <w:style w:type="character" w:customStyle="1" w:styleId="TtuloChar">
    <w:name w:val="Título Char"/>
    <w:basedOn w:val="Fontepargpadro"/>
    <w:link w:val="Ttulo"/>
    <w:uiPriority w:val="10"/>
    <w:locked/>
    <w:rsid w:val="00BA033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Hyperlink">
    <w:name w:val="Hyperlink"/>
    <w:basedOn w:val="Fontepargpadro"/>
    <w:uiPriority w:val="99"/>
    <w:rsid w:val="00BA0332"/>
    <w:rPr>
      <w:rFonts w:cs="Times New Roman"/>
      <w:color w:val="0000FF"/>
      <w:u w:val="single"/>
    </w:rPr>
  </w:style>
  <w:style w:type="paragraph" w:styleId="Subttulo">
    <w:name w:val="Subtitle"/>
    <w:basedOn w:val="Normal"/>
    <w:link w:val="SubttuloChar"/>
    <w:uiPriority w:val="99"/>
    <w:qFormat/>
    <w:rsid w:val="00BA0332"/>
    <w:rPr>
      <w:b/>
      <w:bCs/>
      <w:sz w:val="16"/>
      <w:szCs w:val="16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A0332"/>
    <w:rPr>
      <w:rFonts w:asciiTheme="majorHAnsi" w:eastAsiaTheme="majorEastAsia" w:hAnsiTheme="majorHAnsi" w:cstheme="majorBidi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3DA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43DAB"/>
    <w:rPr>
      <w:rFonts w:ascii="Tahoma" w:hAnsi="Tahoma" w:cs="Tahoma"/>
      <w:sz w:val="16"/>
      <w:szCs w:val="16"/>
    </w:rPr>
  </w:style>
  <w:style w:type="paragraph" w:styleId="Cabealho">
    <w:name w:val="header"/>
    <w:aliases w:val="encabezado"/>
    <w:basedOn w:val="Normal"/>
    <w:link w:val="CabealhoChar"/>
    <w:rsid w:val="0021510A"/>
    <w:pPr>
      <w:tabs>
        <w:tab w:val="center" w:pos="4419"/>
        <w:tab w:val="right" w:pos="8838"/>
      </w:tabs>
      <w:overflowPunct/>
      <w:autoSpaceDE/>
      <w:autoSpaceDN/>
      <w:adjustRightInd/>
      <w:textAlignment w:val="auto"/>
    </w:pPr>
    <w:rPr>
      <w:rFonts w:eastAsia="Times New Roman"/>
      <w:sz w:val="28"/>
      <w:szCs w:val="20"/>
    </w:rPr>
  </w:style>
  <w:style w:type="character" w:customStyle="1" w:styleId="CabealhoChar">
    <w:name w:val="Cabeçalho Char"/>
    <w:aliases w:val="encabezado Char"/>
    <w:basedOn w:val="Fontepargpadro"/>
    <w:link w:val="Cabealho"/>
    <w:rsid w:val="0021510A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818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0A63B-777E-4D80-BAB5-462DA37F1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COOP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COOP</dc:title>
  <dc:creator>Novo</dc:creator>
  <dc:description>origem: A310_x000d_
tipo: 135_x000d_
número:_x000d_
correio: zaksantos@yahoo.com.br</dc:description>
  <cp:lastModifiedBy>Cristina</cp:lastModifiedBy>
  <cp:revision>47</cp:revision>
  <cp:lastPrinted>2014-08-14T16:56:00Z</cp:lastPrinted>
  <dcterms:created xsi:type="dcterms:W3CDTF">2020-06-26T11:05:00Z</dcterms:created>
  <dcterms:modified xsi:type="dcterms:W3CDTF">2024-03-18T13:25:00Z</dcterms:modified>
</cp:coreProperties>
</file>