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14433" w14:textId="6EC33A73" w:rsidR="0098389E" w:rsidRPr="0098389E" w:rsidRDefault="0099032E" w:rsidP="0098389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141"/>
        <w:jc w:val="center"/>
        <w:rPr>
          <w:b/>
          <w:bCs/>
          <w:sz w:val="14"/>
          <w:szCs w:val="14"/>
        </w:rPr>
      </w:pPr>
      <w:r w:rsidRPr="009622F4">
        <w:rPr>
          <w:b/>
          <w:bCs/>
          <w:sz w:val="14"/>
          <w:szCs w:val="14"/>
        </w:rPr>
        <w:t>PREFEITURA MUNICIPAL DE VILA RICA / MT</w:t>
      </w:r>
      <w:r w:rsidR="0098389E" w:rsidRPr="0098389E">
        <w:rPr>
          <w:sz w:val="14"/>
          <w:szCs w:val="14"/>
        </w:rPr>
        <w:t xml:space="preserve">                                                                                                     </w:t>
      </w:r>
    </w:p>
    <w:p w14:paraId="795F50B2" w14:textId="77777777" w:rsidR="001F406C" w:rsidRPr="001F406C" w:rsidRDefault="001F406C" w:rsidP="001F406C">
      <w:pPr>
        <w:tabs>
          <w:tab w:val="left" w:pos="1215"/>
        </w:tabs>
        <w:jc w:val="both"/>
        <w:rPr>
          <w:sz w:val="14"/>
          <w:szCs w:val="14"/>
        </w:rPr>
      </w:pPr>
      <w:r w:rsidRPr="001F406C">
        <w:rPr>
          <w:sz w:val="14"/>
          <w:szCs w:val="14"/>
        </w:rPr>
        <w:t>AVISO DE REVOGAÇÃO</w:t>
      </w:r>
    </w:p>
    <w:p w14:paraId="35560A5C" w14:textId="430A4304" w:rsidR="001F406C" w:rsidRPr="001F406C" w:rsidRDefault="001F406C" w:rsidP="001F406C">
      <w:pPr>
        <w:tabs>
          <w:tab w:val="left" w:pos="1215"/>
        </w:tabs>
        <w:jc w:val="both"/>
        <w:rPr>
          <w:sz w:val="14"/>
          <w:szCs w:val="14"/>
        </w:rPr>
      </w:pPr>
      <w:r w:rsidRPr="001F406C">
        <w:rPr>
          <w:sz w:val="14"/>
          <w:szCs w:val="14"/>
        </w:rPr>
        <w:t>PROCESSO LICITATÓRIO Nº 069/2026</w:t>
      </w:r>
    </w:p>
    <w:p w14:paraId="40D84197" w14:textId="77777777" w:rsidR="001F406C" w:rsidRPr="001F406C" w:rsidRDefault="001F406C" w:rsidP="001F406C">
      <w:pPr>
        <w:tabs>
          <w:tab w:val="left" w:pos="1215"/>
        </w:tabs>
        <w:jc w:val="both"/>
        <w:rPr>
          <w:sz w:val="14"/>
          <w:szCs w:val="14"/>
        </w:rPr>
      </w:pPr>
      <w:r w:rsidRPr="001F406C">
        <w:rPr>
          <w:sz w:val="14"/>
          <w:szCs w:val="14"/>
        </w:rPr>
        <w:t>PREGÃO ELETRÔNICO Nº 027/2026</w:t>
      </w:r>
    </w:p>
    <w:p w14:paraId="43591359" w14:textId="77777777" w:rsidR="001F406C" w:rsidRPr="001F406C" w:rsidRDefault="001F406C" w:rsidP="001F406C">
      <w:pPr>
        <w:tabs>
          <w:tab w:val="left" w:pos="1215"/>
        </w:tabs>
        <w:jc w:val="both"/>
        <w:rPr>
          <w:sz w:val="14"/>
          <w:szCs w:val="14"/>
        </w:rPr>
      </w:pPr>
      <w:r w:rsidRPr="001F406C">
        <w:rPr>
          <w:sz w:val="14"/>
          <w:szCs w:val="14"/>
        </w:rPr>
        <w:t>Nº DE LICITAÇÃO NO BB: 1095362</w:t>
      </w:r>
    </w:p>
    <w:p w14:paraId="292093FA" w14:textId="7BB9CE7C" w:rsidR="001F406C" w:rsidRPr="001F406C" w:rsidRDefault="001F406C" w:rsidP="001F406C">
      <w:pPr>
        <w:tabs>
          <w:tab w:val="left" w:pos="1215"/>
        </w:tabs>
        <w:jc w:val="both"/>
        <w:rPr>
          <w:sz w:val="14"/>
          <w:szCs w:val="14"/>
        </w:rPr>
      </w:pPr>
      <w:r w:rsidRPr="001F406C">
        <w:rPr>
          <w:sz w:val="14"/>
          <w:szCs w:val="14"/>
        </w:rPr>
        <w:t>O Município de Vila Rica/MT, por intermédio de seu Prefeito Municipal, torna público, para conhecimento dos interessados, a REVOGAÇÃO do Pregão Eletrônico nº 027/2026, cujo objeto é o Registro de Preços para futura e eventual contratação de empresa especializada para prestação de serviços de implantação, treinamento, conversão e locação mensal de sistemas de gestão pública municipal para a Administração Pública do Município de Vila Rica/MT, instalados em ambiente de computação em nuvem (</w:t>
      </w:r>
      <w:proofErr w:type="spellStart"/>
      <w:r w:rsidRPr="001F406C">
        <w:rPr>
          <w:sz w:val="14"/>
          <w:szCs w:val="14"/>
        </w:rPr>
        <w:t>cloud</w:t>
      </w:r>
      <w:proofErr w:type="spellEnd"/>
      <w:r w:rsidRPr="001F406C">
        <w:rPr>
          <w:sz w:val="14"/>
          <w:szCs w:val="14"/>
        </w:rPr>
        <w:t>), devendo permitir acesso simultâneo nas estações de trabalho.</w:t>
      </w:r>
    </w:p>
    <w:p w14:paraId="61D99651" w14:textId="77777777" w:rsidR="001F406C" w:rsidRPr="001F406C" w:rsidRDefault="001F406C" w:rsidP="001F406C">
      <w:pPr>
        <w:tabs>
          <w:tab w:val="left" w:pos="1215"/>
        </w:tabs>
        <w:jc w:val="both"/>
        <w:rPr>
          <w:sz w:val="14"/>
          <w:szCs w:val="14"/>
        </w:rPr>
      </w:pPr>
      <w:r w:rsidRPr="001F406C">
        <w:rPr>
          <w:sz w:val="14"/>
          <w:szCs w:val="14"/>
        </w:rPr>
        <w:t>A revogação decorre da constatação, durante a análise dos atos que compõem a fase interna do procedimento, da ausência de previsão da realização de Prova de Conceito (POC) no Termo de Referência e nos demais documentos que instruem o processo licitatório, etapa considerada indispensável para aferição da compatibilidade, funcionalidade e do atendimento das soluções ofertadas às necessidades da Administração, comprometendo a adequada instrução do certame e a seleção da proposta mais vantajosa.</w:t>
      </w:r>
    </w:p>
    <w:p w14:paraId="7368799D" w14:textId="77777777" w:rsidR="001F406C" w:rsidRPr="001F406C" w:rsidRDefault="001F406C" w:rsidP="001F406C">
      <w:pPr>
        <w:tabs>
          <w:tab w:val="left" w:pos="1215"/>
        </w:tabs>
        <w:jc w:val="both"/>
        <w:rPr>
          <w:sz w:val="14"/>
          <w:szCs w:val="14"/>
        </w:rPr>
      </w:pPr>
      <w:r w:rsidRPr="001F406C">
        <w:rPr>
          <w:sz w:val="14"/>
          <w:szCs w:val="14"/>
        </w:rPr>
        <w:t>Diante da necessidade de revisão e adequação dos documentos que instruem a contratação, visando assegurar a observância dos princípios da legalidade, do planejamento, da eficiência, da competitividade e da seleção da proposta mais vantajosa, fica o presente certame revogado, nos termos da Lei nº 14.133/2021.</w:t>
      </w:r>
    </w:p>
    <w:p w14:paraId="0A0E7439" w14:textId="77777777" w:rsidR="001F406C" w:rsidRPr="001F406C" w:rsidRDefault="001F406C" w:rsidP="001F406C">
      <w:pPr>
        <w:tabs>
          <w:tab w:val="left" w:pos="1215"/>
        </w:tabs>
        <w:jc w:val="both"/>
        <w:rPr>
          <w:sz w:val="14"/>
          <w:szCs w:val="14"/>
        </w:rPr>
      </w:pPr>
      <w:r w:rsidRPr="001F406C">
        <w:rPr>
          <w:sz w:val="14"/>
          <w:szCs w:val="14"/>
        </w:rPr>
        <w:t>Vila Rica/MT, 08 de julho de 2026.</w:t>
      </w:r>
    </w:p>
    <w:p w14:paraId="3801DF78" w14:textId="223369AE" w:rsidR="001F406C" w:rsidRPr="001F406C" w:rsidRDefault="001F406C" w:rsidP="001F406C">
      <w:pPr>
        <w:tabs>
          <w:tab w:val="left" w:pos="1215"/>
        </w:tabs>
        <w:jc w:val="center"/>
        <w:rPr>
          <w:sz w:val="14"/>
          <w:szCs w:val="14"/>
        </w:rPr>
      </w:pPr>
      <w:bookmarkStart w:id="0" w:name="_GoBack"/>
      <w:r w:rsidRPr="001F406C">
        <w:rPr>
          <w:sz w:val="14"/>
          <w:szCs w:val="14"/>
        </w:rPr>
        <w:t>PREFEITO MUNICIPAL</w:t>
      </w:r>
    </w:p>
    <w:p w14:paraId="3C2A5220" w14:textId="2969EACA" w:rsidR="00A0199F" w:rsidRPr="00A0199F" w:rsidRDefault="001F406C" w:rsidP="001F406C">
      <w:pPr>
        <w:tabs>
          <w:tab w:val="left" w:pos="1215"/>
        </w:tabs>
        <w:jc w:val="center"/>
        <w:rPr>
          <w:sz w:val="14"/>
          <w:szCs w:val="14"/>
        </w:rPr>
      </w:pPr>
      <w:r w:rsidRPr="001F406C">
        <w:rPr>
          <w:sz w:val="14"/>
          <w:szCs w:val="14"/>
        </w:rPr>
        <w:t>JOAO SALOMÃO PIMENTA</w:t>
      </w:r>
      <w:bookmarkEnd w:id="0"/>
      <w:r w:rsidR="00F10463" w:rsidRPr="00F10463">
        <w:rPr>
          <w:sz w:val="14"/>
          <w:szCs w:val="14"/>
        </w:rPr>
        <w:t>.</w:t>
      </w:r>
    </w:p>
    <w:p w14:paraId="3E9D771C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39EF382D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294AE95F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39E79EE1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05C6EE84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3BB8EA16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3FF9274F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5465C8F5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5FDB2EE0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76A23957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487EA302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3D406CDA" w14:textId="77777777" w:rsidR="00A0199F" w:rsidRPr="00A0199F" w:rsidRDefault="00A0199F" w:rsidP="00A0199F">
      <w:pPr>
        <w:tabs>
          <w:tab w:val="left" w:pos="1215"/>
        </w:tabs>
        <w:jc w:val="both"/>
        <w:rPr>
          <w:sz w:val="14"/>
          <w:szCs w:val="14"/>
        </w:rPr>
      </w:pPr>
    </w:p>
    <w:p w14:paraId="34236DC7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4E3745CE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397DD9DC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2C1BA796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3BF8F717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592BFFC6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080047A5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0DC929F6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795B6B80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433802FD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56D7768E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22EC0CD7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399D65CD" w14:textId="04F73828" w:rsidR="0098389E" w:rsidRPr="0098389E" w:rsidRDefault="0098389E" w:rsidP="006D2FD3">
      <w:pPr>
        <w:tabs>
          <w:tab w:val="left" w:pos="1215"/>
        </w:tabs>
        <w:jc w:val="both"/>
        <w:rPr>
          <w:sz w:val="14"/>
          <w:szCs w:val="14"/>
        </w:rPr>
      </w:pPr>
    </w:p>
    <w:sectPr w:rsidR="0098389E" w:rsidRPr="0098389E" w:rsidSect="008C56F5">
      <w:pgSz w:w="5103" w:h="16840"/>
      <w:pgMar w:top="142" w:right="141" w:bottom="0" w:left="28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E0"/>
    <w:rsid w:val="00002B6E"/>
    <w:rsid w:val="00017594"/>
    <w:rsid w:val="000235DF"/>
    <w:rsid w:val="00023CB9"/>
    <w:rsid w:val="00025C23"/>
    <w:rsid w:val="0003612D"/>
    <w:rsid w:val="00036F17"/>
    <w:rsid w:val="00043CD5"/>
    <w:rsid w:val="0004690A"/>
    <w:rsid w:val="00047319"/>
    <w:rsid w:val="000520A4"/>
    <w:rsid w:val="00060C5E"/>
    <w:rsid w:val="0007287B"/>
    <w:rsid w:val="00077A33"/>
    <w:rsid w:val="00081990"/>
    <w:rsid w:val="0008392B"/>
    <w:rsid w:val="0009554B"/>
    <w:rsid w:val="000A08D9"/>
    <w:rsid w:val="000A31E1"/>
    <w:rsid w:val="000A6A86"/>
    <w:rsid w:val="000A7BAB"/>
    <w:rsid w:val="000C067A"/>
    <w:rsid w:val="000C340F"/>
    <w:rsid w:val="000C69EE"/>
    <w:rsid w:val="000F2CC3"/>
    <w:rsid w:val="000F533F"/>
    <w:rsid w:val="0010204C"/>
    <w:rsid w:val="001032C2"/>
    <w:rsid w:val="00111C81"/>
    <w:rsid w:val="00113FE5"/>
    <w:rsid w:val="00122291"/>
    <w:rsid w:val="001240B5"/>
    <w:rsid w:val="00124C04"/>
    <w:rsid w:val="00131D2C"/>
    <w:rsid w:val="00137A2C"/>
    <w:rsid w:val="00150A8A"/>
    <w:rsid w:val="00151056"/>
    <w:rsid w:val="001635D5"/>
    <w:rsid w:val="00170D8D"/>
    <w:rsid w:val="00171E57"/>
    <w:rsid w:val="00182726"/>
    <w:rsid w:val="001836A4"/>
    <w:rsid w:val="00183835"/>
    <w:rsid w:val="001855C8"/>
    <w:rsid w:val="00191F48"/>
    <w:rsid w:val="001A613B"/>
    <w:rsid w:val="001A648F"/>
    <w:rsid w:val="001A7162"/>
    <w:rsid w:val="001A76E0"/>
    <w:rsid w:val="001B5E8C"/>
    <w:rsid w:val="001C054D"/>
    <w:rsid w:val="001C7E7D"/>
    <w:rsid w:val="001D09A4"/>
    <w:rsid w:val="001D2B79"/>
    <w:rsid w:val="001D45ED"/>
    <w:rsid w:val="001E3AEF"/>
    <w:rsid w:val="001E4EC1"/>
    <w:rsid w:val="001F406C"/>
    <w:rsid w:val="001F74D4"/>
    <w:rsid w:val="0020156F"/>
    <w:rsid w:val="00201919"/>
    <w:rsid w:val="002046DF"/>
    <w:rsid w:val="00214EE8"/>
    <w:rsid w:val="0021510A"/>
    <w:rsid w:val="0022682A"/>
    <w:rsid w:val="002301CD"/>
    <w:rsid w:val="00232257"/>
    <w:rsid w:val="00233626"/>
    <w:rsid w:val="00233BEB"/>
    <w:rsid w:val="00234540"/>
    <w:rsid w:val="00234DF3"/>
    <w:rsid w:val="002360B2"/>
    <w:rsid w:val="00241FCD"/>
    <w:rsid w:val="002421E0"/>
    <w:rsid w:val="00242996"/>
    <w:rsid w:val="00246C98"/>
    <w:rsid w:val="00247405"/>
    <w:rsid w:val="00255BB7"/>
    <w:rsid w:val="002566AD"/>
    <w:rsid w:val="002568E8"/>
    <w:rsid w:val="002637D3"/>
    <w:rsid w:val="00264891"/>
    <w:rsid w:val="0026574F"/>
    <w:rsid w:val="0027101C"/>
    <w:rsid w:val="0027225E"/>
    <w:rsid w:val="002743E2"/>
    <w:rsid w:val="00275426"/>
    <w:rsid w:val="00281FE0"/>
    <w:rsid w:val="00291FA1"/>
    <w:rsid w:val="0029301A"/>
    <w:rsid w:val="00294B87"/>
    <w:rsid w:val="002A73E3"/>
    <w:rsid w:val="002B0DFA"/>
    <w:rsid w:val="002B3299"/>
    <w:rsid w:val="002B73F5"/>
    <w:rsid w:val="002B7CE0"/>
    <w:rsid w:val="002C4692"/>
    <w:rsid w:val="002D0BC7"/>
    <w:rsid w:val="002D1667"/>
    <w:rsid w:val="002D50AE"/>
    <w:rsid w:val="002D5B9A"/>
    <w:rsid w:val="002E24B6"/>
    <w:rsid w:val="002F0730"/>
    <w:rsid w:val="002F62BA"/>
    <w:rsid w:val="003041D6"/>
    <w:rsid w:val="003051E2"/>
    <w:rsid w:val="00305C1E"/>
    <w:rsid w:val="00311439"/>
    <w:rsid w:val="00322390"/>
    <w:rsid w:val="00331CF5"/>
    <w:rsid w:val="0033436A"/>
    <w:rsid w:val="003369E0"/>
    <w:rsid w:val="0034033D"/>
    <w:rsid w:val="00341E2D"/>
    <w:rsid w:val="003437F3"/>
    <w:rsid w:val="0034768A"/>
    <w:rsid w:val="00347D18"/>
    <w:rsid w:val="003562BF"/>
    <w:rsid w:val="0037100F"/>
    <w:rsid w:val="00376349"/>
    <w:rsid w:val="003809A0"/>
    <w:rsid w:val="00384AA4"/>
    <w:rsid w:val="003869FE"/>
    <w:rsid w:val="0038768F"/>
    <w:rsid w:val="00390E7D"/>
    <w:rsid w:val="003A1425"/>
    <w:rsid w:val="003A7E2C"/>
    <w:rsid w:val="003C5171"/>
    <w:rsid w:val="003C661A"/>
    <w:rsid w:val="003C6C3B"/>
    <w:rsid w:val="003C7C57"/>
    <w:rsid w:val="00402654"/>
    <w:rsid w:val="00403529"/>
    <w:rsid w:val="00405D5C"/>
    <w:rsid w:val="00406696"/>
    <w:rsid w:val="00406CE2"/>
    <w:rsid w:val="00417524"/>
    <w:rsid w:val="0042007E"/>
    <w:rsid w:val="00422FF6"/>
    <w:rsid w:val="00425C11"/>
    <w:rsid w:val="00434E54"/>
    <w:rsid w:val="004435A0"/>
    <w:rsid w:val="00444167"/>
    <w:rsid w:val="004448C4"/>
    <w:rsid w:val="004448D5"/>
    <w:rsid w:val="00445EDD"/>
    <w:rsid w:val="00452A94"/>
    <w:rsid w:val="004549EC"/>
    <w:rsid w:val="00455F18"/>
    <w:rsid w:val="00462E0E"/>
    <w:rsid w:val="00470AB0"/>
    <w:rsid w:val="0047281C"/>
    <w:rsid w:val="00472C21"/>
    <w:rsid w:val="00483D82"/>
    <w:rsid w:val="00484E78"/>
    <w:rsid w:val="00487BB4"/>
    <w:rsid w:val="00487E05"/>
    <w:rsid w:val="0049540E"/>
    <w:rsid w:val="00495433"/>
    <w:rsid w:val="004A00B0"/>
    <w:rsid w:val="004A2A73"/>
    <w:rsid w:val="004A6F2C"/>
    <w:rsid w:val="004B440E"/>
    <w:rsid w:val="004B7E34"/>
    <w:rsid w:val="004C4655"/>
    <w:rsid w:val="004D0779"/>
    <w:rsid w:val="004D12C7"/>
    <w:rsid w:val="004D193A"/>
    <w:rsid w:val="004D346F"/>
    <w:rsid w:val="004E6E39"/>
    <w:rsid w:val="0050440D"/>
    <w:rsid w:val="00504CFF"/>
    <w:rsid w:val="005065B8"/>
    <w:rsid w:val="00511F6A"/>
    <w:rsid w:val="005177B9"/>
    <w:rsid w:val="00520066"/>
    <w:rsid w:val="005234BE"/>
    <w:rsid w:val="00530B72"/>
    <w:rsid w:val="00532353"/>
    <w:rsid w:val="00532A12"/>
    <w:rsid w:val="0054129E"/>
    <w:rsid w:val="00544A93"/>
    <w:rsid w:val="00550066"/>
    <w:rsid w:val="00554103"/>
    <w:rsid w:val="0056050A"/>
    <w:rsid w:val="00561714"/>
    <w:rsid w:val="00561FF7"/>
    <w:rsid w:val="005641FC"/>
    <w:rsid w:val="00574352"/>
    <w:rsid w:val="00575882"/>
    <w:rsid w:val="0058268E"/>
    <w:rsid w:val="00584FF5"/>
    <w:rsid w:val="00585516"/>
    <w:rsid w:val="005868A6"/>
    <w:rsid w:val="0059701D"/>
    <w:rsid w:val="005A05E7"/>
    <w:rsid w:val="005A124F"/>
    <w:rsid w:val="005A1B0D"/>
    <w:rsid w:val="005A25CE"/>
    <w:rsid w:val="005B3F30"/>
    <w:rsid w:val="005D149D"/>
    <w:rsid w:val="005D263B"/>
    <w:rsid w:val="005E12E3"/>
    <w:rsid w:val="005E5F4F"/>
    <w:rsid w:val="005F69C3"/>
    <w:rsid w:val="006126EB"/>
    <w:rsid w:val="00614639"/>
    <w:rsid w:val="006166BC"/>
    <w:rsid w:val="00621990"/>
    <w:rsid w:val="0062488D"/>
    <w:rsid w:val="00630B81"/>
    <w:rsid w:val="00632D9A"/>
    <w:rsid w:val="00637D92"/>
    <w:rsid w:val="006471C0"/>
    <w:rsid w:val="006546B2"/>
    <w:rsid w:val="006574FE"/>
    <w:rsid w:val="00657A6A"/>
    <w:rsid w:val="0066050C"/>
    <w:rsid w:val="00660545"/>
    <w:rsid w:val="0066469D"/>
    <w:rsid w:val="00671F76"/>
    <w:rsid w:val="0067775F"/>
    <w:rsid w:val="0068190A"/>
    <w:rsid w:val="00682A81"/>
    <w:rsid w:val="00687AE7"/>
    <w:rsid w:val="00692100"/>
    <w:rsid w:val="006A0374"/>
    <w:rsid w:val="006A7A3A"/>
    <w:rsid w:val="006A7B4C"/>
    <w:rsid w:val="006B09D5"/>
    <w:rsid w:val="006B09E5"/>
    <w:rsid w:val="006B7F91"/>
    <w:rsid w:val="006C2671"/>
    <w:rsid w:val="006C3809"/>
    <w:rsid w:val="006D2977"/>
    <w:rsid w:val="006D2C92"/>
    <w:rsid w:val="006D2FD3"/>
    <w:rsid w:val="006E5618"/>
    <w:rsid w:val="006F354F"/>
    <w:rsid w:val="006F7167"/>
    <w:rsid w:val="007044BA"/>
    <w:rsid w:val="007048B9"/>
    <w:rsid w:val="007079ED"/>
    <w:rsid w:val="00714C76"/>
    <w:rsid w:val="00715059"/>
    <w:rsid w:val="00716C76"/>
    <w:rsid w:val="0072246B"/>
    <w:rsid w:val="00724C3F"/>
    <w:rsid w:val="00726895"/>
    <w:rsid w:val="0073369A"/>
    <w:rsid w:val="00734F41"/>
    <w:rsid w:val="00735928"/>
    <w:rsid w:val="00740FA7"/>
    <w:rsid w:val="007436B0"/>
    <w:rsid w:val="00743A56"/>
    <w:rsid w:val="00743CBC"/>
    <w:rsid w:val="00746993"/>
    <w:rsid w:val="00753AD3"/>
    <w:rsid w:val="007551F8"/>
    <w:rsid w:val="007622D6"/>
    <w:rsid w:val="00762388"/>
    <w:rsid w:val="00765D8C"/>
    <w:rsid w:val="00765E38"/>
    <w:rsid w:val="00770C04"/>
    <w:rsid w:val="00772684"/>
    <w:rsid w:val="00774393"/>
    <w:rsid w:val="00783775"/>
    <w:rsid w:val="00785B43"/>
    <w:rsid w:val="00787291"/>
    <w:rsid w:val="007906E7"/>
    <w:rsid w:val="0079268E"/>
    <w:rsid w:val="007946E7"/>
    <w:rsid w:val="00794A51"/>
    <w:rsid w:val="007966AF"/>
    <w:rsid w:val="007A3054"/>
    <w:rsid w:val="007B448F"/>
    <w:rsid w:val="007B4FDA"/>
    <w:rsid w:val="007B6105"/>
    <w:rsid w:val="007B7DB8"/>
    <w:rsid w:val="007C10DB"/>
    <w:rsid w:val="007C2FA0"/>
    <w:rsid w:val="007D48B5"/>
    <w:rsid w:val="007D4D40"/>
    <w:rsid w:val="007D577B"/>
    <w:rsid w:val="007E40C9"/>
    <w:rsid w:val="007E4D0A"/>
    <w:rsid w:val="007E5322"/>
    <w:rsid w:val="007F73E3"/>
    <w:rsid w:val="00803588"/>
    <w:rsid w:val="00812291"/>
    <w:rsid w:val="00823820"/>
    <w:rsid w:val="00824B26"/>
    <w:rsid w:val="00835B1D"/>
    <w:rsid w:val="00843842"/>
    <w:rsid w:val="00847F93"/>
    <w:rsid w:val="008507B7"/>
    <w:rsid w:val="00856F82"/>
    <w:rsid w:val="00865C3F"/>
    <w:rsid w:val="0086628D"/>
    <w:rsid w:val="00866EA7"/>
    <w:rsid w:val="008714B3"/>
    <w:rsid w:val="00880EFF"/>
    <w:rsid w:val="00885EA9"/>
    <w:rsid w:val="00886F0D"/>
    <w:rsid w:val="00894BB3"/>
    <w:rsid w:val="008966D1"/>
    <w:rsid w:val="008A0BF9"/>
    <w:rsid w:val="008A6260"/>
    <w:rsid w:val="008B75E2"/>
    <w:rsid w:val="008C0585"/>
    <w:rsid w:val="008C23B2"/>
    <w:rsid w:val="008C4E83"/>
    <w:rsid w:val="008C56F5"/>
    <w:rsid w:val="008D4C83"/>
    <w:rsid w:val="008D5904"/>
    <w:rsid w:val="008E3F2C"/>
    <w:rsid w:val="008E42FE"/>
    <w:rsid w:val="008F00E7"/>
    <w:rsid w:val="008F1C73"/>
    <w:rsid w:val="008F3701"/>
    <w:rsid w:val="008F783E"/>
    <w:rsid w:val="009018F4"/>
    <w:rsid w:val="009053F6"/>
    <w:rsid w:val="00905867"/>
    <w:rsid w:val="009127AB"/>
    <w:rsid w:val="009303B4"/>
    <w:rsid w:val="009315A3"/>
    <w:rsid w:val="00935369"/>
    <w:rsid w:val="009431CF"/>
    <w:rsid w:val="00943927"/>
    <w:rsid w:val="00943DAB"/>
    <w:rsid w:val="0094455C"/>
    <w:rsid w:val="009454E2"/>
    <w:rsid w:val="00946F5D"/>
    <w:rsid w:val="00950BD3"/>
    <w:rsid w:val="00951342"/>
    <w:rsid w:val="00952EF3"/>
    <w:rsid w:val="009543BA"/>
    <w:rsid w:val="009548BA"/>
    <w:rsid w:val="00961458"/>
    <w:rsid w:val="009622F4"/>
    <w:rsid w:val="009628A4"/>
    <w:rsid w:val="00981B62"/>
    <w:rsid w:val="0098389E"/>
    <w:rsid w:val="009864CE"/>
    <w:rsid w:val="0099032E"/>
    <w:rsid w:val="00992416"/>
    <w:rsid w:val="00993093"/>
    <w:rsid w:val="009932F9"/>
    <w:rsid w:val="009951EA"/>
    <w:rsid w:val="00995F14"/>
    <w:rsid w:val="009A1C2C"/>
    <w:rsid w:val="009A2A4C"/>
    <w:rsid w:val="009B2817"/>
    <w:rsid w:val="009B5441"/>
    <w:rsid w:val="009C0220"/>
    <w:rsid w:val="009C082C"/>
    <w:rsid w:val="009C26B6"/>
    <w:rsid w:val="009C2C91"/>
    <w:rsid w:val="009D252C"/>
    <w:rsid w:val="009D7F8B"/>
    <w:rsid w:val="009E2283"/>
    <w:rsid w:val="009E245A"/>
    <w:rsid w:val="009E32AF"/>
    <w:rsid w:val="009E4BDB"/>
    <w:rsid w:val="009F49AC"/>
    <w:rsid w:val="00A0199F"/>
    <w:rsid w:val="00A22FB1"/>
    <w:rsid w:val="00A30583"/>
    <w:rsid w:val="00A31818"/>
    <w:rsid w:val="00A332C3"/>
    <w:rsid w:val="00A34E6F"/>
    <w:rsid w:val="00A40A06"/>
    <w:rsid w:val="00A44B7C"/>
    <w:rsid w:val="00A451F4"/>
    <w:rsid w:val="00A56CEE"/>
    <w:rsid w:val="00A602F7"/>
    <w:rsid w:val="00A71B75"/>
    <w:rsid w:val="00A82500"/>
    <w:rsid w:val="00A82FBD"/>
    <w:rsid w:val="00A86341"/>
    <w:rsid w:val="00A87FDA"/>
    <w:rsid w:val="00A96BBD"/>
    <w:rsid w:val="00A96F7D"/>
    <w:rsid w:val="00A973E5"/>
    <w:rsid w:val="00AA6FE2"/>
    <w:rsid w:val="00AB2F0A"/>
    <w:rsid w:val="00AB3E33"/>
    <w:rsid w:val="00AB749C"/>
    <w:rsid w:val="00AB7CC5"/>
    <w:rsid w:val="00AC0D99"/>
    <w:rsid w:val="00AC1228"/>
    <w:rsid w:val="00AD40E3"/>
    <w:rsid w:val="00AD42A6"/>
    <w:rsid w:val="00AD44FC"/>
    <w:rsid w:val="00AD7342"/>
    <w:rsid w:val="00AE1994"/>
    <w:rsid w:val="00AF0EAC"/>
    <w:rsid w:val="00AF1151"/>
    <w:rsid w:val="00AF2A65"/>
    <w:rsid w:val="00AF2A8A"/>
    <w:rsid w:val="00AF555F"/>
    <w:rsid w:val="00B03BEF"/>
    <w:rsid w:val="00B074E2"/>
    <w:rsid w:val="00B1161D"/>
    <w:rsid w:val="00B1259B"/>
    <w:rsid w:val="00B13A29"/>
    <w:rsid w:val="00B15938"/>
    <w:rsid w:val="00B16115"/>
    <w:rsid w:val="00B2246E"/>
    <w:rsid w:val="00B23611"/>
    <w:rsid w:val="00B243F2"/>
    <w:rsid w:val="00B43D9E"/>
    <w:rsid w:val="00B755BA"/>
    <w:rsid w:val="00B80360"/>
    <w:rsid w:val="00B80C52"/>
    <w:rsid w:val="00B91FFD"/>
    <w:rsid w:val="00B965AC"/>
    <w:rsid w:val="00B966D0"/>
    <w:rsid w:val="00BA0332"/>
    <w:rsid w:val="00BA1D63"/>
    <w:rsid w:val="00BB38AA"/>
    <w:rsid w:val="00BB4A08"/>
    <w:rsid w:val="00BB64A3"/>
    <w:rsid w:val="00BB7187"/>
    <w:rsid w:val="00BC303C"/>
    <w:rsid w:val="00BC5513"/>
    <w:rsid w:val="00BD2A9B"/>
    <w:rsid w:val="00BD2EC2"/>
    <w:rsid w:val="00BD594E"/>
    <w:rsid w:val="00BD7C63"/>
    <w:rsid w:val="00BE5DA2"/>
    <w:rsid w:val="00BF16E1"/>
    <w:rsid w:val="00BF69F8"/>
    <w:rsid w:val="00BF7CEB"/>
    <w:rsid w:val="00C00A94"/>
    <w:rsid w:val="00C11692"/>
    <w:rsid w:val="00C1309D"/>
    <w:rsid w:val="00C21D42"/>
    <w:rsid w:val="00C21EDB"/>
    <w:rsid w:val="00C226CC"/>
    <w:rsid w:val="00C30A6D"/>
    <w:rsid w:val="00C33941"/>
    <w:rsid w:val="00C47B0B"/>
    <w:rsid w:val="00C50022"/>
    <w:rsid w:val="00C515CD"/>
    <w:rsid w:val="00C54FD1"/>
    <w:rsid w:val="00C562E4"/>
    <w:rsid w:val="00C66485"/>
    <w:rsid w:val="00C66844"/>
    <w:rsid w:val="00C70EF3"/>
    <w:rsid w:val="00C74B92"/>
    <w:rsid w:val="00C86BC9"/>
    <w:rsid w:val="00C948B7"/>
    <w:rsid w:val="00CA65A2"/>
    <w:rsid w:val="00CB06C4"/>
    <w:rsid w:val="00CB293C"/>
    <w:rsid w:val="00CB2D2C"/>
    <w:rsid w:val="00CB3D7D"/>
    <w:rsid w:val="00CB55EA"/>
    <w:rsid w:val="00CB7AA9"/>
    <w:rsid w:val="00CC3E84"/>
    <w:rsid w:val="00CC621D"/>
    <w:rsid w:val="00CD5D2C"/>
    <w:rsid w:val="00CD616B"/>
    <w:rsid w:val="00CD6BF2"/>
    <w:rsid w:val="00CE4609"/>
    <w:rsid w:val="00CE51F8"/>
    <w:rsid w:val="00CE6CF8"/>
    <w:rsid w:val="00CF673C"/>
    <w:rsid w:val="00D04411"/>
    <w:rsid w:val="00D05D81"/>
    <w:rsid w:val="00D10783"/>
    <w:rsid w:val="00D120B0"/>
    <w:rsid w:val="00D14525"/>
    <w:rsid w:val="00D14845"/>
    <w:rsid w:val="00D20E0E"/>
    <w:rsid w:val="00D21C1C"/>
    <w:rsid w:val="00D26777"/>
    <w:rsid w:val="00D26E44"/>
    <w:rsid w:val="00D32FFC"/>
    <w:rsid w:val="00D34762"/>
    <w:rsid w:val="00D35647"/>
    <w:rsid w:val="00D36C45"/>
    <w:rsid w:val="00D4067E"/>
    <w:rsid w:val="00D47426"/>
    <w:rsid w:val="00D552DD"/>
    <w:rsid w:val="00D55C0D"/>
    <w:rsid w:val="00D5743C"/>
    <w:rsid w:val="00D57727"/>
    <w:rsid w:val="00D60466"/>
    <w:rsid w:val="00D621FB"/>
    <w:rsid w:val="00D63730"/>
    <w:rsid w:val="00D648C0"/>
    <w:rsid w:val="00D70CF6"/>
    <w:rsid w:val="00D74D17"/>
    <w:rsid w:val="00D765DB"/>
    <w:rsid w:val="00D90478"/>
    <w:rsid w:val="00D90AC2"/>
    <w:rsid w:val="00D93941"/>
    <w:rsid w:val="00D950F3"/>
    <w:rsid w:val="00D95A85"/>
    <w:rsid w:val="00DA2ED3"/>
    <w:rsid w:val="00DA7B9A"/>
    <w:rsid w:val="00DB1619"/>
    <w:rsid w:val="00DB2024"/>
    <w:rsid w:val="00DB3FB7"/>
    <w:rsid w:val="00DB6AF1"/>
    <w:rsid w:val="00DC402B"/>
    <w:rsid w:val="00DC5AAC"/>
    <w:rsid w:val="00DC6B98"/>
    <w:rsid w:val="00DC725F"/>
    <w:rsid w:val="00DD2626"/>
    <w:rsid w:val="00DD68F0"/>
    <w:rsid w:val="00DD75CF"/>
    <w:rsid w:val="00DE4193"/>
    <w:rsid w:val="00DE6435"/>
    <w:rsid w:val="00DF1FD3"/>
    <w:rsid w:val="00DF3B74"/>
    <w:rsid w:val="00DF6324"/>
    <w:rsid w:val="00DF6A9E"/>
    <w:rsid w:val="00DF6C37"/>
    <w:rsid w:val="00DF7269"/>
    <w:rsid w:val="00E059BC"/>
    <w:rsid w:val="00E074E1"/>
    <w:rsid w:val="00E076C6"/>
    <w:rsid w:val="00E11A5C"/>
    <w:rsid w:val="00E16E52"/>
    <w:rsid w:val="00E21DFA"/>
    <w:rsid w:val="00E26DFC"/>
    <w:rsid w:val="00E323BE"/>
    <w:rsid w:val="00E34797"/>
    <w:rsid w:val="00E354D6"/>
    <w:rsid w:val="00E414B8"/>
    <w:rsid w:val="00E422DA"/>
    <w:rsid w:val="00E4318D"/>
    <w:rsid w:val="00E50060"/>
    <w:rsid w:val="00E54FB7"/>
    <w:rsid w:val="00E5706C"/>
    <w:rsid w:val="00E57D6A"/>
    <w:rsid w:val="00E62E62"/>
    <w:rsid w:val="00E71183"/>
    <w:rsid w:val="00E73046"/>
    <w:rsid w:val="00E76F6B"/>
    <w:rsid w:val="00E771F0"/>
    <w:rsid w:val="00E80A57"/>
    <w:rsid w:val="00E816E9"/>
    <w:rsid w:val="00E86007"/>
    <w:rsid w:val="00E87945"/>
    <w:rsid w:val="00E87BF0"/>
    <w:rsid w:val="00E91766"/>
    <w:rsid w:val="00E938EA"/>
    <w:rsid w:val="00E976FC"/>
    <w:rsid w:val="00EA000B"/>
    <w:rsid w:val="00EA0211"/>
    <w:rsid w:val="00EA355F"/>
    <w:rsid w:val="00EA5E3E"/>
    <w:rsid w:val="00EA6014"/>
    <w:rsid w:val="00EB49EC"/>
    <w:rsid w:val="00EC00EA"/>
    <w:rsid w:val="00EC613B"/>
    <w:rsid w:val="00ED1733"/>
    <w:rsid w:val="00ED4668"/>
    <w:rsid w:val="00ED661C"/>
    <w:rsid w:val="00EE2E35"/>
    <w:rsid w:val="00EE5EE6"/>
    <w:rsid w:val="00EE69FE"/>
    <w:rsid w:val="00EF30CF"/>
    <w:rsid w:val="00F02E5F"/>
    <w:rsid w:val="00F039E3"/>
    <w:rsid w:val="00F05ECD"/>
    <w:rsid w:val="00F06537"/>
    <w:rsid w:val="00F0673B"/>
    <w:rsid w:val="00F070E9"/>
    <w:rsid w:val="00F10463"/>
    <w:rsid w:val="00F14B1D"/>
    <w:rsid w:val="00F22E44"/>
    <w:rsid w:val="00F25E5A"/>
    <w:rsid w:val="00F34DE4"/>
    <w:rsid w:val="00F41EF6"/>
    <w:rsid w:val="00F4421C"/>
    <w:rsid w:val="00F44F3C"/>
    <w:rsid w:val="00F51957"/>
    <w:rsid w:val="00F559AF"/>
    <w:rsid w:val="00F56265"/>
    <w:rsid w:val="00F62EBA"/>
    <w:rsid w:val="00F7008E"/>
    <w:rsid w:val="00F71C0D"/>
    <w:rsid w:val="00F72A1E"/>
    <w:rsid w:val="00F7731B"/>
    <w:rsid w:val="00F80B26"/>
    <w:rsid w:val="00F82042"/>
    <w:rsid w:val="00F823D6"/>
    <w:rsid w:val="00F86C41"/>
    <w:rsid w:val="00F94E93"/>
    <w:rsid w:val="00FA3932"/>
    <w:rsid w:val="00FB13F5"/>
    <w:rsid w:val="00FB5162"/>
    <w:rsid w:val="00FB7F9A"/>
    <w:rsid w:val="00FC676A"/>
    <w:rsid w:val="00FE2E08"/>
    <w:rsid w:val="00FE2E94"/>
    <w:rsid w:val="00FF16C7"/>
    <w:rsid w:val="00FF42FB"/>
    <w:rsid w:val="00FF48C8"/>
    <w:rsid w:val="00FF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2269E"/>
  <w15:docId w15:val="{F6037770-068D-43C2-9724-C8E29AFB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3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BA0332"/>
    <w:pPr>
      <w:keepNext/>
      <w:outlineLvl w:val="0"/>
    </w:pPr>
  </w:style>
  <w:style w:type="paragraph" w:styleId="Ttulo2">
    <w:name w:val="heading 2"/>
    <w:basedOn w:val="Normal"/>
    <w:next w:val="Normal"/>
    <w:link w:val="Ttulo2Char"/>
    <w:uiPriority w:val="99"/>
    <w:qFormat/>
    <w:rsid w:val="00BA0332"/>
    <w:pPr>
      <w:keepNext/>
      <w:jc w:val="both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9"/>
    <w:qFormat/>
    <w:rsid w:val="00BA0332"/>
    <w:pPr>
      <w:keepNext/>
      <w:outlineLvl w:val="2"/>
    </w:pPr>
    <w:rPr>
      <w:b/>
      <w:bCs/>
      <w:sz w:val="16"/>
      <w:szCs w:val="16"/>
    </w:rPr>
  </w:style>
  <w:style w:type="paragraph" w:styleId="Ttulo4">
    <w:name w:val="heading 4"/>
    <w:basedOn w:val="Normal"/>
    <w:next w:val="Normal"/>
    <w:link w:val="Ttulo4Char"/>
    <w:uiPriority w:val="99"/>
    <w:qFormat/>
    <w:rsid w:val="00BA0332"/>
    <w:pPr>
      <w:keepNext/>
      <w:spacing w:line="180" w:lineRule="atLeast"/>
      <w:jc w:val="center"/>
      <w:outlineLvl w:val="3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BA033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BA033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BA03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BA0332"/>
    <w:rPr>
      <w:rFonts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BA0332"/>
    <w:pPr>
      <w:jc w:val="both"/>
    </w:pPr>
    <w:rPr>
      <w:color w:val="000000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BA0332"/>
    <w:rPr>
      <w:rFonts w:ascii="Times New Roman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BA0332"/>
    <w:pPr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BA0332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BA0332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BA0332"/>
    <w:rPr>
      <w:rFonts w:ascii="Times New Roman" w:hAnsi="Times New Roman" w:cs="Times New Roman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BA0332"/>
    <w:pPr>
      <w:jc w:val="center"/>
    </w:pPr>
    <w:rPr>
      <w:b/>
      <w:bCs/>
      <w:sz w:val="16"/>
      <w:szCs w:val="16"/>
    </w:rPr>
  </w:style>
  <w:style w:type="character" w:customStyle="1" w:styleId="TtuloChar">
    <w:name w:val="Título Char"/>
    <w:basedOn w:val="Fontepargpadro"/>
    <w:link w:val="Ttulo"/>
    <w:uiPriority w:val="10"/>
    <w:locked/>
    <w:rsid w:val="00BA033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Fontepargpadro"/>
    <w:uiPriority w:val="99"/>
    <w:rsid w:val="00BA0332"/>
    <w:rPr>
      <w:rFonts w:cs="Times New Roman"/>
      <w:color w:val="0000FF"/>
      <w:u w:val="single"/>
    </w:rPr>
  </w:style>
  <w:style w:type="paragraph" w:styleId="Subttulo">
    <w:name w:val="Subtitle"/>
    <w:basedOn w:val="Normal"/>
    <w:link w:val="SubttuloChar"/>
    <w:uiPriority w:val="99"/>
    <w:qFormat/>
    <w:rsid w:val="00BA0332"/>
    <w:rPr>
      <w:b/>
      <w:bCs/>
      <w:sz w:val="16"/>
      <w:szCs w:val="16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A0332"/>
    <w:rPr>
      <w:rFonts w:asciiTheme="majorHAnsi" w:eastAsiaTheme="majorEastAsia" w:hAnsiTheme="majorHAnsi" w:cstheme="majorBidi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3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43DAB"/>
    <w:rPr>
      <w:rFonts w:ascii="Tahoma" w:hAnsi="Tahoma" w:cs="Tahoma"/>
      <w:sz w:val="16"/>
      <w:szCs w:val="16"/>
    </w:rPr>
  </w:style>
  <w:style w:type="paragraph" w:styleId="Cabealho">
    <w:name w:val="header"/>
    <w:aliases w:val="encabezado"/>
    <w:basedOn w:val="Normal"/>
    <w:link w:val="CabealhoChar"/>
    <w:rsid w:val="0021510A"/>
    <w:pPr>
      <w:tabs>
        <w:tab w:val="center" w:pos="4419"/>
        <w:tab w:val="right" w:pos="8838"/>
      </w:tabs>
      <w:overflowPunct/>
      <w:autoSpaceDE/>
      <w:autoSpaceDN/>
      <w:adjustRightInd/>
      <w:textAlignment w:val="auto"/>
    </w:pPr>
    <w:rPr>
      <w:rFonts w:eastAsia="Times New Roman"/>
      <w:sz w:val="28"/>
      <w:szCs w:val="20"/>
    </w:rPr>
  </w:style>
  <w:style w:type="character" w:customStyle="1" w:styleId="CabealhoChar">
    <w:name w:val="Cabeçalho Char"/>
    <w:aliases w:val="encabezado Char"/>
    <w:basedOn w:val="Fontepargpadro"/>
    <w:link w:val="Cabealho"/>
    <w:rsid w:val="0021510A"/>
    <w:rPr>
      <w:rFonts w:ascii="Times New Roman" w:eastAsia="Times New Roman" w:hAnsi="Times New Roman"/>
      <w:sz w:val="28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F94E9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F94E9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1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68410-591F-4419-B02A-9C3070C0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COOP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</dc:title>
  <dc:creator>Novo</dc:creator>
  <dc:description>origem: A310_x000d_
tipo: 135_x000d_
número:_x000d_
correio: zaksantos@yahoo.com.br</dc:description>
  <cp:lastModifiedBy>Cristina</cp:lastModifiedBy>
  <cp:revision>3</cp:revision>
  <cp:lastPrinted>2014-08-14T16:56:00Z</cp:lastPrinted>
  <dcterms:created xsi:type="dcterms:W3CDTF">2026-07-09T13:29:00Z</dcterms:created>
  <dcterms:modified xsi:type="dcterms:W3CDTF">2026-07-09T13:30:00Z</dcterms:modified>
</cp:coreProperties>
</file>